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3011" w14:textId="77777777" w:rsidR="0083062D" w:rsidRDefault="0083062D" w:rsidP="00752C10">
      <w:pPr>
        <w:widowControl w:val="0"/>
        <w:suppressAutoHyphens/>
        <w:spacing w:after="0" w:line="100" w:lineRule="atLeast"/>
        <w:jc w:val="right"/>
        <w:rPr>
          <w:rFonts w:ascii="Tahoma" w:eastAsia="Andale Sans UI" w:hAnsi="Tahoma" w:cs="Tahoma"/>
          <w:b/>
          <w:bCs/>
          <w:color w:val="FF0000"/>
          <w:kern w:val="1"/>
          <w:sz w:val="16"/>
          <w:szCs w:val="16"/>
          <w:highlight w:val="yellow"/>
        </w:rPr>
      </w:pPr>
    </w:p>
    <w:p w14:paraId="2C378069" w14:textId="476DEFB6" w:rsidR="00752C10" w:rsidRPr="008C0FA6" w:rsidRDefault="0083062D" w:rsidP="00752C10">
      <w:pPr>
        <w:widowControl w:val="0"/>
        <w:suppressAutoHyphens/>
        <w:spacing w:after="0" w:line="100" w:lineRule="atLeast"/>
        <w:jc w:val="right"/>
        <w:rPr>
          <w:rFonts w:ascii="Tahoma" w:eastAsia="Andale Sans UI" w:hAnsi="Tahoma" w:cs="Tahoma"/>
          <w:b/>
          <w:bCs/>
          <w:kern w:val="1"/>
          <w:sz w:val="16"/>
          <w:szCs w:val="16"/>
        </w:rPr>
      </w:pPr>
      <w:r w:rsidRPr="008C0FA6">
        <w:rPr>
          <w:rFonts w:ascii="Tahoma" w:eastAsia="Andale Sans UI" w:hAnsi="Tahoma" w:cs="Tahoma"/>
          <w:b/>
          <w:bCs/>
          <w:kern w:val="1"/>
          <w:sz w:val="16"/>
          <w:szCs w:val="16"/>
        </w:rPr>
        <w:t>Z</w:t>
      </w:r>
      <w:r w:rsidR="00752C10" w:rsidRPr="008C0FA6">
        <w:rPr>
          <w:rFonts w:ascii="Tahoma" w:eastAsia="Andale Sans UI" w:hAnsi="Tahoma" w:cs="Tahoma"/>
          <w:b/>
          <w:bCs/>
          <w:kern w:val="1"/>
          <w:sz w:val="16"/>
          <w:szCs w:val="16"/>
        </w:rPr>
        <w:t xml:space="preserve">ałącznik do Zarządzenia Nr </w:t>
      </w:r>
      <w:r w:rsidR="008C0FA6" w:rsidRPr="008C0FA6">
        <w:rPr>
          <w:rFonts w:ascii="Tahoma" w:eastAsia="Andale Sans UI" w:hAnsi="Tahoma" w:cs="Tahoma"/>
          <w:b/>
          <w:bCs/>
          <w:kern w:val="1"/>
          <w:sz w:val="16"/>
          <w:szCs w:val="16"/>
        </w:rPr>
        <w:t>13</w:t>
      </w:r>
    </w:p>
    <w:p w14:paraId="6845F756" w14:textId="77777777" w:rsidR="00752C10" w:rsidRPr="008C0FA6" w:rsidRDefault="00752C10" w:rsidP="00752C10">
      <w:pPr>
        <w:widowControl w:val="0"/>
        <w:suppressAutoHyphens/>
        <w:spacing w:after="0" w:line="100" w:lineRule="atLeast"/>
        <w:jc w:val="right"/>
        <w:rPr>
          <w:rFonts w:ascii="Tahoma" w:eastAsia="Andale Sans UI" w:hAnsi="Tahoma" w:cs="Tahoma"/>
          <w:b/>
          <w:bCs/>
          <w:kern w:val="1"/>
          <w:sz w:val="16"/>
          <w:szCs w:val="16"/>
        </w:rPr>
      </w:pPr>
      <w:r w:rsidRPr="008C0FA6">
        <w:rPr>
          <w:rFonts w:ascii="Tahoma" w:eastAsia="Andale Sans UI" w:hAnsi="Tahoma" w:cs="Tahoma"/>
          <w:b/>
          <w:bCs/>
          <w:kern w:val="1"/>
          <w:sz w:val="16"/>
          <w:szCs w:val="16"/>
        </w:rPr>
        <w:t xml:space="preserve">Dyrektora Centrum Kultury w Gdowie </w:t>
      </w:r>
    </w:p>
    <w:p w14:paraId="5F2E8B1D" w14:textId="5137A2CD" w:rsidR="00752C10" w:rsidRPr="008C0FA6" w:rsidRDefault="00752C10" w:rsidP="00752C10">
      <w:pPr>
        <w:widowControl w:val="0"/>
        <w:suppressAutoHyphens/>
        <w:spacing w:after="0" w:line="100" w:lineRule="atLeast"/>
        <w:jc w:val="right"/>
        <w:rPr>
          <w:rFonts w:ascii="Tahoma" w:eastAsia="Andale Sans UI" w:hAnsi="Tahoma" w:cs="Tahoma"/>
          <w:b/>
          <w:bCs/>
          <w:kern w:val="1"/>
          <w:sz w:val="16"/>
          <w:szCs w:val="16"/>
        </w:rPr>
      </w:pPr>
      <w:r w:rsidRPr="008C0FA6">
        <w:rPr>
          <w:rFonts w:ascii="Tahoma" w:eastAsia="Andale Sans UI" w:hAnsi="Tahoma" w:cs="Tahoma"/>
          <w:b/>
          <w:bCs/>
          <w:kern w:val="1"/>
          <w:sz w:val="16"/>
          <w:szCs w:val="16"/>
        </w:rPr>
        <w:t xml:space="preserve">z dnia </w:t>
      </w:r>
      <w:r w:rsidR="008C0FA6" w:rsidRPr="008C0FA6">
        <w:rPr>
          <w:rFonts w:ascii="Tahoma" w:eastAsia="Andale Sans UI" w:hAnsi="Tahoma" w:cs="Tahoma"/>
          <w:b/>
          <w:bCs/>
          <w:kern w:val="1"/>
          <w:sz w:val="16"/>
          <w:szCs w:val="16"/>
        </w:rPr>
        <w:t>14 lipca 2021</w:t>
      </w:r>
    </w:p>
    <w:p w14:paraId="179BAE74" w14:textId="77777777" w:rsidR="00752C10" w:rsidRPr="00E65B20" w:rsidRDefault="00752C10" w:rsidP="00752C10">
      <w:pPr>
        <w:widowControl w:val="0"/>
        <w:suppressAutoHyphens/>
        <w:spacing w:after="0" w:line="100" w:lineRule="atLeast"/>
        <w:jc w:val="center"/>
        <w:rPr>
          <w:rFonts w:ascii="Tahoma" w:eastAsia="Andale Sans UI" w:hAnsi="Tahoma" w:cs="Tahoma"/>
          <w:b/>
          <w:noProof/>
          <w:kern w:val="1"/>
          <w:sz w:val="24"/>
          <w:szCs w:val="24"/>
          <w:lang w:eastAsia="pl-PL"/>
        </w:rPr>
      </w:pPr>
      <w:r w:rsidRPr="00E65B20">
        <w:rPr>
          <w:rFonts w:ascii="Tahoma" w:eastAsia="Andale Sans UI" w:hAnsi="Tahoma" w:cs="Tahoma"/>
          <w:b/>
          <w:noProof/>
          <w:kern w:val="1"/>
          <w:sz w:val="24"/>
          <w:szCs w:val="24"/>
          <w:lang w:eastAsia="pl-PL"/>
        </w:rPr>
        <w:drawing>
          <wp:inline distT="0" distB="0" distL="0" distR="0" wp14:anchorId="69E84AAC" wp14:editId="0F858D31">
            <wp:extent cx="885825" cy="590550"/>
            <wp:effectExtent l="0" t="0" r="9525" b="0"/>
            <wp:docPr id="1" name="Obraz 1" descr="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p>
    <w:p w14:paraId="4A806697" w14:textId="77777777" w:rsidR="00752C10" w:rsidRPr="00E65B20" w:rsidRDefault="00752C10" w:rsidP="00752C10">
      <w:pPr>
        <w:widowControl w:val="0"/>
        <w:suppressAutoHyphens/>
        <w:spacing w:after="0" w:line="100" w:lineRule="atLeast"/>
        <w:jc w:val="center"/>
        <w:rPr>
          <w:rFonts w:ascii="Tahoma" w:eastAsia="Andale Sans UI" w:hAnsi="Tahoma" w:cs="Tahoma"/>
          <w:b/>
          <w:noProof/>
          <w:kern w:val="1"/>
          <w:sz w:val="24"/>
          <w:szCs w:val="24"/>
          <w:lang w:eastAsia="pl-PL"/>
        </w:rPr>
      </w:pPr>
    </w:p>
    <w:p w14:paraId="70621441" w14:textId="77777777" w:rsidR="0083062D" w:rsidRDefault="0083062D" w:rsidP="00752C10">
      <w:pPr>
        <w:widowControl w:val="0"/>
        <w:suppressAutoHyphens/>
        <w:spacing w:after="0" w:line="100" w:lineRule="atLeast"/>
        <w:jc w:val="center"/>
        <w:rPr>
          <w:rFonts w:ascii="Tahoma" w:eastAsia="Andale Sans UI" w:hAnsi="Tahoma" w:cs="Tahoma"/>
          <w:b/>
          <w:bCs/>
          <w:kern w:val="1"/>
          <w:sz w:val="20"/>
          <w:szCs w:val="20"/>
        </w:rPr>
      </w:pPr>
    </w:p>
    <w:p w14:paraId="63458C0D" w14:textId="77777777" w:rsidR="0083062D" w:rsidRDefault="0083062D" w:rsidP="00752C10">
      <w:pPr>
        <w:widowControl w:val="0"/>
        <w:suppressAutoHyphens/>
        <w:spacing w:after="0" w:line="100" w:lineRule="atLeast"/>
        <w:jc w:val="center"/>
        <w:rPr>
          <w:rFonts w:ascii="Tahoma" w:eastAsia="Andale Sans UI" w:hAnsi="Tahoma" w:cs="Tahoma"/>
          <w:b/>
          <w:bCs/>
          <w:kern w:val="1"/>
          <w:sz w:val="20"/>
          <w:szCs w:val="20"/>
        </w:rPr>
      </w:pPr>
    </w:p>
    <w:p w14:paraId="3AEC8F83" w14:textId="7DAFFB38" w:rsidR="00752C10" w:rsidRPr="009408DB" w:rsidRDefault="00752C10" w:rsidP="00752C10">
      <w:pPr>
        <w:widowControl w:val="0"/>
        <w:suppressAutoHyphens/>
        <w:spacing w:after="0" w:line="100" w:lineRule="atLeast"/>
        <w:jc w:val="center"/>
        <w:rPr>
          <w:rFonts w:ascii="Tahoma" w:eastAsia="Andale Sans UI" w:hAnsi="Tahoma" w:cs="Tahoma"/>
          <w:b/>
          <w:bCs/>
          <w:kern w:val="1"/>
          <w:sz w:val="20"/>
          <w:szCs w:val="20"/>
        </w:rPr>
      </w:pPr>
      <w:r w:rsidRPr="009408DB">
        <w:rPr>
          <w:rFonts w:ascii="Tahoma" w:eastAsia="Andale Sans UI" w:hAnsi="Tahoma" w:cs="Tahoma"/>
          <w:b/>
          <w:bCs/>
          <w:kern w:val="1"/>
          <w:sz w:val="20"/>
          <w:szCs w:val="20"/>
        </w:rPr>
        <w:t>Regulamin</w:t>
      </w:r>
    </w:p>
    <w:p w14:paraId="204A7A92" w14:textId="3CC7A96E" w:rsidR="00752C10" w:rsidRDefault="00752C10" w:rsidP="00752C10">
      <w:pPr>
        <w:widowControl w:val="0"/>
        <w:suppressAutoHyphens/>
        <w:spacing w:after="0" w:line="100" w:lineRule="atLeast"/>
        <w:jc w:val="center"/>
        <w:rPr>
          <w:rFonts w:ascii="Tahoma" w:eastAsia="Calibri" w:hAnsi="Tahoma" w:cs="Tahoma"/>
          <w:b/>
          <w:bCs/>
          <w:kern w:val="1"/>
          <w:sz w:val="20"/>
          <w:szCs w:val="20"/>
          <w:u w:val="single"/>
        </w:rPr>
      </w:pPr>
      <w:r w:rsidRPr="009408DB">
        <w:rPr>
          <w:rFonts w:ascii="Tahoma" w:eastAsia="Calibri" w:hAnsi="Tahoma" w:cs="Tahoma"/>
          <w:b/>
          <w:bCs/>
          <w:kern w:val="1"/>
          <w:sz w:val="20"/>
          <w:szCs w:val="20"/>
          <w:u w:val="single"/>
        </w:rPr>
        <w:t>"Wakacje 202</w:t>
      </w:r>
      <w:r w:rsidR="00CF6493" w:rsidRPr="009408DB">
        <w:rPr>
          <w:rFonts w:ascii="Tahoma" w:eastAsia="Calibri" w:hAnsi="Tahoma" w:cs="Tahoma"/>
          <w:b/>
          <w:bCs/>
          <w:kern w:val="1"/>
          <w:sz w:val="20"/>
          <w:szCs w:val="20"/>
          <w:u w:val="single"/>
        </w:rPr>
        <w:t>1</w:t>
      </w:r>
      <w:r w:rsidRPr="009408DB">
        <w:rPr>
          <w:rFonts w:ascii="Tahoma" w:eastAsia="Calibri" w:hAnsi="Tahoma" w:cs="Tahoma"/>
          <w:b/>
          <w:bCs/>
          <w:kern w:val="1"/>
          <w:sz w:val="20"/>
          <w:szCs w:val="20"/>
          <w:u w:val="single"/>
        </w:rPr>
        <w:t xml:space="preserve"> z Centrum Kultury w Gdowie"</w:t>
      </w:r>
    </w:p>
    <w:p w14:paraId="52BBB9D3" w14:textId="06D4BDD4" w:rsidR="0083062D" w:rsidRDefault="0083062D" w:rsidP="00752C10">
      <w:pPr>
        <w:widowControl w:val="0"/>
        <w:suppressAutoHyphens/>
        <w:spacing w:after="0" w:line="100" w:lineRule="atLeast"/>
        <w:jc w:val="center"/>
        <w:rPr>
          <w:rFonts w:ascii="Tahoma" w:eastAsia="Calibri" w:hAnsi="Tahoma" w:cs="Tahoma"/>
          <w:b/>
          <w:bCs/>
          <w:kern w:val="1"/>
          <w:sz w:val="20"/>
          <w:szCs w:val="20"/>
          <w:u w:val="single"/>
        </w:rPr>
      </w:pPr>
    </w:p>
    <w:p w14:paraId="2A833041" w14:textId="05DEF6F9" w:rsidR="0083062D" w:rsidRDefault="0083062D" w:rsidP="00752C10">
      <w:pPr>
        <w:widowControl w:val="0"/>
        <w:suppressAutoHyphens/>
        <w:spacing w:after="0" w:line="100" w:lineRule="atLeast"/>
        <w:jc w:val="center"/>
        <w:rPr>
          <w:rFonts w:ascii="Tahoma" w:eastAsia="Calibri" w:hAnsi="Tahoma" w:cs="Tahoma"/>
          <w:b/>
          <w:bCs/>
          <w:kern w:val="1"/>
          <w:sz w:val="20"/>
          <w:szCs w:val="20"/>
          <w:u w:val="single"/>
        </w:rPr>
      </w:pPr>
    </w:p>
    <w:p w14:paraId="55B55B43" w14:textId="77777777" w:rsidR="0083062D" w:rsidRPr="009408DB" w:rsidRDefault="0083062D" w:rsidP="00752C10">
      <w:pPr>
        <w:widowControl w:val="0"/>
        <w:suppressAutoHyphens/>
        <w:spacing w:after="0" w:line="100" w:lineRule="atLeast"/>
        <w:jc w:val="center"/>
        <w:rPr>
          <w:rFonts w:ascii="Tahoma" w:eastAsia="Andale Sans UI" w:hAnsi="Tahoma" w:cs="Tahoma"/>
          <w:kern w:val="1"/>
          <w:sz w:val="20"/>
          <w:szCs w:val="20"/>
        </w:rPr>
      </w:pPr>
    </w:p>
    <w:p w14:paraId="644CEEAE" w14:textId="77777777"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Zajęcia warsztatowe i wycieczki będą odbywać się w następujących terminach:</w:t>
      </w:r>
    </w:p>
    <w:p w14:paraId="766D7987" w14:textId="3C3779F7" w:rsidR="00752C10" w:rsidRPr="000D3BEA" w:rsidRDefault="00752C10" w:rsidP="000D3BEA">
      <w:pPr>
        <w:pStyle w:val="Akapitzlist"/>
        <w:widowControl w:val="0"/>
        <w:numPr>
          <w:ilvl w:val="0"/>
          <w:numId w:val="16"/>
        </w:numPr>
        <w:suppressAutoHyphens/>
        <w:spacing w:after="0" w:line="100" w:lineRule="atLeast"/>
        <w:jc w:val="both"/>
        <w:rPr>
          <w:rFonts w:ascii="Tahoma" w:eastAsia="Times New Roman" w:hAnsi="Tahoma" w:cs="Tahoma"/>
          <w:kern w:val="1"/>
          <w:sz w:val="20"/>
          <w:szCs w:val="20"/>
        </w:rPr>
      </w:pPr>
      <w:r w:rsidRPr="000D3BEA">
        <w:rPr>
          <w:rFonts w:ascii="Tahoma" w:eastAsia="Times New Roman" w:hAnsi="Tahoma" w:cs="Tahoma"/>
          <w:kern w:val="1"/>
          <w:sz w:val="20"/>
          <w:szCs w:val="20"/>
        </w:rPr>
        <w:t>0</w:t>
      </w:r>
      <w:r w:rsidR="00CF6493" w:rsidRPr="000D3BEA">
        <w:rPr>
          <w:rFonts w:ascii="Tahoma" w:eastAsia="Times New Roman" w:hAnsi="Tahoma" w:cs="Tahoma"/>
          <w:kern w:val="1"/>
          <w:sz w:val="20"/>
          <w:szCs w:val="20"/>
        </w:rPr>
        <w:t>2</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 xml:space="preserve"> </w:t>
      </w:r>
      <w:r w:rsidR="00C56AE5" w:rsidRPr="000D3BEA">
        <w:rPr>
          <w:rFonts w:ascii="Tahoma" w:eastAsia="Times New Roman" w:hAnsi="Tahoma" w:cs="Tahoma"/>
          <w:kern w:val="1"/>
          <w:sz w:val="20"/>
          <w:szCs w:val="20"/>
        </w:rPr>
        <w:t>(warsztaty ceramiczne, animacje)</w:t>
      </w:r>
      <w:r w:rsidRPr="000D3BEA">
        <w:rPr>
          <w:rFonts w:ascii="Tahoma" w:eastAsia="Times New Roman" w:hAnsi="Tahoma" w:cs="Tahoma"/>
          <w:kern w:val="1"/>
          <w:sz w:val="20"/>
          <w:szCs w:val="20"/>
        </w:rPr>
        <w:t>,</w:t>
      </w:r>
      <w:r w:rsidR="00F20694" w:rsidRPr="000D3BEA">
        <w:rPr>
          <w:rFonts w:ascii="Tahoma" w:eastAsia="Times New Roman" w:hAnsi="Tahoma" w:cs="Tahoma"/>
          <w:kern w:val="1"/>
          <w:sz w:val="20"/>
          <w:szCs w:val="20"/>
        </w:rPr>
        <w:t xml:space="preserve"> </w:t>
      </w:r>
      <w:r w:rsidRPr="000D3BEA">
        <w:rPr>
          <w:rFonts w:ascii="Tahoma" w:eastAsia="Times New Roman" w:hAnsi="Tahoma" w:cs="Tahoma"/>
          <w:kern w:val="1"/>
          <w:sz w:val="20"/>
          <w:szCs w:val="20"/>
        </w:rPr>
        <w:t>0</w:t>
      </w:r>
      <w:r w:rsidR="00CF6493" w:rsidRPr="000D3BEA">
        <w:rPr>
          <w:rFonts w:ascii="Tahoma" w:eastAsia="Times New Roman" w:hAnsi="Tahoma" w:cs="Tahoma"/>
          <w:kern w:val="1"/>
          <w:sz w:val="20"/>
          <w:szCs w:val="20"/>
        </w:rPr>
        <w:t>3</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 xml:space="preserve"> (warsztaty plastyczne, animacje)</w:t>
      </w:r>
      <w:r w:rsidRPr="000D3BEA">
        <w:rPr>
          <w:rFonts w:ascii="Tahoma" w:eastAsia="Times New Roman" w:hAnsi="Tahoma" w:cs="Tahoma"/>
          <w:kern w:val="1"/>
          <w:sz w:val="20"/>
          <w:szCs w:val="20"/>
        </w:rPr>
        <w:t>,</w:t>
      </w:r>
      <w:r w:rsidR="00F20694" w:rsidRPr="000D3BEA">
        <w:rPr>
          <w:rFonts w:ascii="Tahoma" w:eastAsia="Times New Roman" w:hAnsi="Tahoma" w:cs="Tahoma"/>
          <w:kern w:val="1"/>
          <w:sz w:val="20"/>
          <w:szCs w:val="20"/>
        </w:rPr>
        <w:t xml:space="preserve"> </w:t>
      </w:r>
      <w:r w:rsidRPr="000D3BEA">
        <w:rPr>
          <w:rFonts w:ascii="Tahoma" w:eastAsia="Times New Roman" w:hAnsi="Tahoma" w:cs="Tahoma"/>
          <w:kern w:val="1"/>
          <w:sz w:val="20"/>
          <w:szCs w:val="20"/>
        </w:rPr>
        <w:t>0</w:t>
      </w:r>
      <w:r w:rsidR="00CF6493" w:rsidRPr="000D3BEA">
        <w:rPr>
          <w:rFonts w:ascii="Tahoma" w:eastAsia="Times New Roman" w:hAnsi="Tahoma" w:cs="Tahoma"/>
          <w:kern w:val="1"/>
          <w:sz w:val="20"/>
          <w:szCs w:val="20"/>
        </w:rPr>
        <w:t>5</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 xml:space="preserve"> (wycieczka Zaczarowane Wzgórze) </w:t>
      </w:r>
      <w:r w:rsidRPr="000D3BEA">
        <w:rPr>
          <w:rFonts w:ascii="Tahoma" w:eastAsia="Times New Roman" w:hAnsi="Tahoma" w:cs="Tahoma"/>
          <w:kern w:val="1"/>
          <w:sz w:val="20"/>
          <w:szCs w:val="20"/>
        </w:rPr>
        <w:t>,</w:t>
      </w:r>
      <w:r w:rsidR="00F20694" w:rsidRPr="000D3BEA">
        <w:rPr>
          <w:rFonts w:ascii="Tahoma" w:eastAsia="Times New Roman" w:hAnsi="Tahoma" w:cs="Tahoma"/>
          <w:kern w:val="1"/>
          <w:sz w:val="20"/>
          <w:szCs w:val="20"/>
        </w:rPr>
        <w:t xml:space="preserve"> </w:t>
      </w:r>
      <w:r w:rsidRPr="000D3BEA">
        <w:rPr>
          <w:rFonts w:ascii="Tahoma" w:eastAsia="Times New Roman" w:hAnsi="Tahoma" w:cs="Tahoma"/>
          <w:kern w:val="1"/>
          <w:sz w:val="20"/>
          <w:szCs w:val="20"/>
        </w:rPr>
        <w:t>0</w:t>
      </w:r>
      <w:r w:rsidR="00CF6493" w:rsidRPr="000D3BEA">
        <w:rPr>
          <w:rFonts w:ascii="Tahoma" w:eastAsia="Times New Roman" w:hAnsi="Tahoma" w:cs="Tahoma"/>
          <w:kern w:val="1"/>
          <w:sz w:val="20"/>
          <w:szCs w:val="20"/>
        </w:rPr>
        <w:t>6</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 xml:space="preserve"> (warsztaty plastyczne, warsztaty kulinarne)</w:t>
      </w:r>
      <w:r w:rsidRPr="000D3BEA">
        <w:rPr>
          <w:rFonts w:ascii="Tahoma" w:eastAsia="Times New Roman" w:hAnsi="Tahoma" w:cs="Tahoma"/>
          <w:kern w:val="1"/>
          <w:sz w:val="20"/>
          <w:szCs w:val="20"/>
        </w:rPr>
        <w:t>,</w:t>
      </w:r>
      <w:r w:rsidR="00F20694" w:rsidRPr="000D3BEA">
        <w:rPr>
          <w:rFonts w:ascii="Tahoma" w:eastAsia="Times New Roman" w:hAnsi="Tahoma" w:cs="Tahoma"/>
          <w:kern w:val="1"/>
          <w:sz w:val="20"/>
          <w:szCs w:val="20"/>
        </w:rPr>
        <w:t xml:space="preserve"> </w:t>
      </w:r>
      <w:r w:rsidR="00CF6493" w:rsidRPr="000D3BEA">
        <w:rPr>
          <w:rFonts w:ascii="Tahoma" w:eastAsia="Times New Roman" w:hAnsi="Tahoma" w:cs="Tahoma"/>
          <w:kern w:val="1"/>
          <w:sz w:val="20"/>
          <w:szCs w:val="20"/>
        </w:rPr>
        <w:t>09</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.(wycieczka do Lawendowego Zacisza), 10.08. (warsztaty plastyczne, zajęcia ruchowe)</w:t>
      </w:r>
      <w:r w:rsidRPr="000D3BEA">
        <w:rPr>
          <w:rFonts w:ascii="Tahoma" w:eastAsia="Times New Roman" w:hAnsi="Tahoma" w:cs="Tahoma"/>
          <w:kern w:val="1"/>
          <w:sz w:val="20"/>
          <w:szCs w:val="20"/>
        </w:rPr>
        <w:t>,</w:t>
      </w:r>
      <w:r w:rsidR="00CF6493" w:rsidRPr="000D3BEA">
        <w:rPr>
          <w:rFonts w:ascii="Tahoma" w:eastAsia="Times New Roman" w:hAnsi="Tahoma" w:cs="Tahoma"/>
          <w:kern w:val="1"/>
          <w:sz w:val="20"/>
          <w:szCs w:val="20"/>
        </w:rPr>
        <w:t>1</w:t>
      </w:r>
      <w:r w:rsidR="00F20694" w:rsidRPr="000D3BEA">
        <w:rPr>
          <w:rFonts w:ascii="Tahoma" w:eastAsia="Times New Roman" w:hAnsi="Tahoma" w:cs="Tahoma"/>
          <w:kern w:val="1"/>
          <w:sz w:val="20"/>
          <w:szCs w:val="20"/>
        </w:rPr>
        <w:t>1</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(warsztaty plastyczne, wycieczka do kina)</w:t>
      </w:r>
      <w:r w:rsidRPr="000D3BEA">
        <w:rPr>
          <w:rFonts w:ascii="Tahoma" w:eastAsia="Times New Roman" w:hAnsi="Tahoma" w:cs="Tahoma"/>
          <w:kern w:val="1"/>
          <w:sz w:val="20"/>
          <w:szCs w:val="20"/>
        </w:rPr>
        <w:t>,</w:t>
      </w:r>
      <w:r w:rsidR="00F20694" w:rsidRPr="000D3BEA">
        <w:rPr>
          <w:rFonts w:ascii="Tahoma" w:eastAsia="Times New Roman" w:hAnsi="Tahoma" w:cs="Tahoma"/>
          <w:kern w:val="1"/>
          <w:sz w:val="20"/>
          <w:szCs w:val="20"/>
        </w:rPr>
        <w:t xml:space="preserve"> </w:t>
      </w:r>
      <w:r w:rsidRPr="000D3BEA">
        <w:rPr>
          <w:rFonts w:ascii="Tahoma" w:eastAsia="Times New Roman" w:hAnsi="Tahoma" w:cs="Tahoma"/>
          <w:kern w:val="1"/>
          <w:sz w:val="20"/>
          <w:szCs w:val="20"/>
        </w:rPr>
        <w:t>1</w:t>
      </w:r>
      <w:r w:rsidR="00F20694" w:rsidRPr="000D3BEA">
        <w:rPr>
          <w:rFonts w:ascii="Tahoma" w:eastAsia="Times New Roman" w:hAnsi="Tahoma" w:cs="Tahoma"/>
          <w:kern w:val="1"/>
          <w:sz w:val="20"/>
          <w:szCs w:val="20"/>
        </w:rPr>
        <w:t>2</w:t>
      </w:r>
      <w:r w:rsidRPr="000D3BEA">
        <w:rPr>
          <w:rFonts w:ascii="Tahoma" w:eastAsia="Times New Roman" w:hAnsi="Tahoma" w:cs="Tahoma"/>
          <w:kern w:val="1"/>
          <w:sz w:val="20"/>
          <w:szCs w:val="20"/>
        </w:rPr>
        <w:t>.08</w:t>
      </w:r>
      <w:r w:rsidR="00F20694" w:rsidRPr="000D3BEA">
        <w:rPr>
          <w:rFonts w:ascii="Tahoma" w:eastAsia="Times New Roman" w:hAnsi="Tahoma" w:cs="Tahoma"/>
          <w:kern w:val="1"/>
          <w:sz w:val="20"/>
          <w:szCs w:val="20"/>
        </w:rPr>
        <w:t>.2021 r. (piknik, przedstawienie teatralne)</w:t>
      </w:r>
      <w:r w:rsidRPr="000D3BEA">
        <w:rPr>
          <w:rFonts w:ascii="Tahoma" w:eastAsia="Times New Roman" w:hAnsi="Tahoma" w:cs="Tahoma"/>
          <w:kern w:val="1"/>
          <w:sz w:val="20"/>
          <w:szCs w:val="20"/>
        </w:rPr>
        <w:t>.</w:t>
      </w:r>
    </w:p>
    <w:p w14:paraId="60DC1498" w14:textId="77777777" w:rsidR="00752C10" w:rsidRPr="009408DB" w:rsidRDefault="00752C10" w:rsidP="00752C10">
      <w:pPr>
        <w:widowControl w:val="0"/>
        <w:suppressAutoHyphens/>
        <w:spacing w:after="0" w:line="100" w:lineRule="atLeast"/>
        <w:ind w:left="720"/>
        <w:jc w:val="both"/>
        <w:rPr>
          <w:rFonts w:ascii="Tahoma" w:eastAsia="Times New Roman" w:hAnsi="Tahoma" w:cs="Tahoma"/>
          <w:kern w:val="1"/>
          <w:sz w:val="20"/>
          <w:szCs w:val="20"/>
        </w:rPr>
      </w:pPr>
    </w:p>
    <w:p w14:paraId="760F026D" w14:textId="4194C2B2"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Uczestnik zapisuje się na poszczególne dni.</w:t>
      </w:r>
      <w:r w:rsidR="00C56AE5">
        <w:rPr>
          <w:rFonts w:ascii="Tahoma" w:eastAsia="Times New Roman" w:hAnsi="Tahoma" w:cs="Tahoma"/>
          <w:kern w:val="1"/>
          <w:sz w:val="20"/>
          <w:szCs w:val="20"/>
        </w:rPr>
        <w:t xml:space="preserve"> Z</w:t>
      </w:r>
      <w:r w:rsidR="00C56AE5" w:rsidRPr="00C56AE5">
        <w:rPr>
          <w:rFonts w:ascii="Tahoma" w:eastAsia="Times New Roman" w:hAnsi="Tahoma" w:cs="Tahoma"/>
          <w:kern w:val="1"/>
          <w:sz w:val="20"/>
          <w:szCs w:val="20"/>
        </w:rPr>
        <w:t>ajęcia w poszczególnych dniach są niezależnymi wydarzeniami.</w:t>
      </w:r>
    </w:p>
    <w:p w14:paraId="38DD0F6D" w14:textId="77777777" w:rsidR="00752C10" w:rsidRPr="009408DB" w:rsidRDefault="00752C10" w:rsidP="00F20694">
      <w:pPr>
        <w:widowControl w:val="0"/>
        <w:suppressAutoHyphens/>
        <w:spacing w:after="0" w:line="100" w:lineRule="atLeast"/>
        <w:jc w:val="both"/>
        <w:rPr>
          <w:rFonts w:ascii="Tahoma" w:eastAsia="Times New Roman" w:hAnsi="Tahoma" w:cs="Tahoma"/>
          <w:kern w:val="1"/>
          <w:sz w:val="20"/>
          <w:szCs w:val="20"/>
        </w:rPr>
      </w:pPr>
    </w:p>
    <w:p w14:paraId="13A59DF2" w14:textId="6A037009"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Warunkiem uczestnictwa w "Wakacje 202</w:t>
      </w:r>
      <w:r w:rsidR="00193766" w:rsidRPr="009408DB">
        <w:rPr>
          <w:rFonts w:ascii="Tahoma" w:eastAsia="Times New Roman" w:hAnsi="Tahoma" w:cs="Tahoma"/>
          <w:kern w:val="1"/>
          <w:sz w:val="20"/>
          <w:szCs w:val="20"/>
        </w:rPr>
        <w:t>1</w:t>
      </w:r>
      <w:r w:rsidRPr="009408DB">
        <w:rPr>
          <w:rFonts w:ascii="Tahoma" w:eastAsia="Times New Roman" w:hAnsi="Tahoma" w:cs="Tahoma"/>
          <w:kern w:val="1"/>
          <w:sz w:val="20"/>
          <w:szCs w:val="20"/>
        </w:rPr>
        <w:t xml:space="preserve"> z Centrum Kultury w Gdowie" jest: </w:t>
      </w:r>
    </w:p>
    <w:p w14:paraId="53A8FC1E" w14:textId="77777777" w:rsidR="00752C10" w:rsidRPr="009408DB" w:rsidRDefault="00752C10" w:rsidP="00752C10">
      <w:pPr>
        <w:widowControl w:val="0"/>
        <w:numPr>
          <w:ilvl w:val="0"/>
          <w:numId w:val="6"/>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 xml:space="preserve">akceptacja niniejszego Regulaminu,  </w:t>
      </w:r>
    </w:p>
    <w:p w14:paraId="14DCF560" w14:textId="77777777" w:rsidR="00752C10" w:rsidRPr="009408DB" w:rsidRDefault="00752C10" w:rsidP="00752C10">
      <w:pPr>
        <w:widowControl w:val="0"/>
        <w:numPr>
          <w:ilvl w:val="0"/>
          <w:numId w:val="6"/>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uiszczenie obowiązującej opłaty przed rozpoczęciem zajęć lub wycieczek,</w:t>
      </w:r>
    </w:p>
    <w:p w14:paraId="7BBE1B9E" w14:textId="321B4BD0" w:rsidR="00752C10" w:rsidRDefault="00752C10" w:rsidP="00752C10">
      <w:pPr>
        <w:widowControl w:val="0"/>
        <w:numPr>
          <w:ilvl w:val="0"/>
          <w:numId w:val="6"/>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dostarczenie wypełnionej Karty uczestnika</w:t>
      </w:r>
      <w:r w:rsidR="004D516C">
        <w:rPr>
          <w:rFonts w:ascii="Tahoma" w:eastAsia="Times New Roman" w:hAnsi="Tahoma" w:cs="Tahoma"/>
          <w:kern w:val="1"/>
          <w:sz w:val="20"/>
          <w:szCs w:val="20"/>
        </w:rPr>
        <w:t xml:space="preserve"> (stanowiącej załącznik Nr 1 do niniejszego Regulaminu)</w:t>
      </w:r>
      <w:r w:rsidRPr="009408DB">
        <w:rPr>
          <w:rFonts w:ascii="Tahoma" w:eastAsia="Times New Roman" w:hAnsi="Tahoma" w:cs="Tahoma"/>
          <w:kern w:val="1"/>
          <w:sz w:val="20"/>
          <w:szCs w:val="20"/>
        </w:rPr>
        <w:t xml:space="preserve"> przed rozpoczęciem "Wakacji 202</w:t>
      </w:r>
      <w:r w:rsidR="00193766" w:rsidRPr="009408DB">
        <w:rPr>
          <w:rFonts w:ascii="Tahoma" w:eastAsia="Times New Roman" w:hAnsi="Tahoma" w:cs="Tahoma"/>
          <w:kern w:val="1"/>
          <w:sz w:val="20"/>
          <w:szCs w:val="20"/>
        </w:rPr>
        <w:t>1</w:t>
      </w:r>
      <w:r w:rsidRPr="009408DB">
        <w:rPr>
          <w:rFonts w:ascii="Tahoma" w:eastAsia="Times New Roman" w:hAnsi="Tahoma" w:cs="Tahoma"/>
          <w:kern w:val="1"/>
          <w:sz w:val="20"/>
          <w:szCs w:val="20"/>
        </w:rPr>
        <w:t xml:space="preserve"> z Centrum Kultury w Gdowie"</w:t>
      </w:r>
      <w:r w:rsidR="004D516C">
        <w:rPr>
          <w:rFonts w:ascii="Tahoma" w:eastAsia="Times New Roman" w:hAnsi="Tahoma" w:cs="Tahoma"/>
          <w:kern w:val="1"/>
          <w:sz w:val="20"/>
          <w:szCs w:val="20"/>
        </w:rPr>
        <w:t>.</w:t>
      </w:r>
    </w:p>
    <w:p w14:paraId="5C384633" w14:textId="77777777" w:rsidR="00F20694" w:rsidRPr="009408DB" w:rsidRDefault="00F20694" w:rsidP="00752C10">
      <w:pPr>
        <w:widowControl w:val="0"/>
        <w:numPr>
          <w:ilvl w:val="0"/>
          <w:numId w:val="6"/>
        </w:numPr>
        <w:suppressAutoHyphens/>
        <w:spacing w:after="0" w:line="100" w:lineRule="atLeast"/>
        <w:jc w:val="both"/>
        <w:rPr>
          <w:rFonts w:ascii="Tahoma" w:eastAsia="Times New Roman" w:hAnsi="Tahoma" w:cs="Tahoma"/>
          <w:kern w:val="1"/>
          <w:sz w:val="20"/>
          <w:szCs w:val="20"/>
        </w:rPr>
      </w:pPr>
    </w:p>
    <w:p w14:paraId="473681FF" w14:textId="77777777"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 xml:space="preserve">Odpłatność za zajęcia wynosi: </w:t>
      </w:r>
    </w:p>
    <w:p w14:paraId="7C60F013" w14:textId="3654DB84" w:rsidR="00752C10" w:rsidRPr="009408DB" w:rsidRDefault="00CA3CD9" w:rsidP="00CA3CD9">
      <w:pPr>
        <w:pStyle w:val="Akapitzlist"/>
        <w:numPr>
          <w:ilvl w:val="0"/>
          <w:numId w:val="8"/>
        </w:numPr>
        <w:spacing w:after="0" w:line="240" w:lineRule="auto"/>
        <w:rPr>
          <w:rFonts w:ascii="Tahoma" w:eastAsia="Times New Roman" w:hAnsi="Tahoma" w:cs="Tahoma"/>
          <w:sz w:val="20"/>
          <w:szCs w:val="20"/>
          <w:lang w:eastAsia="pl-PL"/>
        </w:rPr>
      </w:pPr>
      <w:r w:rsidRPr="009408DB">
        <w:rPr>
          <w:rFonts w:ascii="Tahoma" w:eastAsia="Times New Roman" w:hAnsi="Tahoma" w:cs="Tahoma"/>
          <w:sz w:val="20"/>
          <w:szCs w:val="20"/>
          <w:lang w:eastAsia="pl-PL"/>
        </w:rPr>
        <w:t>10 zł (13.08.2021 r.),</w:t>
      </w:r>
    </w:p>
    <w:p w14:paraId="18C6CE97" w14:textId="70762926" w:rsidR="00CA3CD9" w:rsidRPr="009408DB" w:rsidRDefault="00CA3CD9" w:rsidP="00CA3CD9">
      <w:pPr>
        <w:pStyle w:val="Akapitzlist"/>
        <w:numPr>
          <w:ilvl w:val="0"/>
          <w:numId w:val="8"/>
        </w:numPr>
        <w:spacing w:after="0" w:line="240" w:lineRule="auto"/>
        <w:rPr>
          <w:rFonts w:ascii="Tahoma" w:eastAsia="Times New Roman" w:hAnsi="Tahoma" w:cs="Tahoma"/>
          <w:sz w:val="20"/>
          <w:szCs w:val="20"/>
          <w:lang w:eastAsia="pl-PL"/>
        </w:rPr>
      </w:pPr>
      <w:r w:rsidRPr="009408DB">
        <w:rPr>
          <w:rFonts w:ascii="Tahoma" w:eastAsia="Times New Roman" w:hAnsi="Tahoma" w:cs="Tahoma"/>
          <w:sz w:val="20"/>
          <w:szCs w:val="20"/>
          <w:lang w:eastAsia="pl-PL"/>
        </w:rPr>
        <w:t>20 zł (03.08.2021 r., 10.08.2021 r.),</w:t>
      </w:r>
    </w:p>
    <w:p w14:paraId="7111B0C3" w14:textId="530D8A69" w:rsidR="00CA3CD9" w:rsidRPr="009408DB" w:rsidRDefault="00CA3CD9" w:rsidP="00CA3CD9">
      <w:pPr>
        <w:pStyle w:val="Akapitzlist"/>
        <w:numPr>
          <w:ilvl w:val="0"/>
          <w:numId w:val="8"/>
        </w:numPr>
        <w:spacing w:after="0" w:line="240" w:lineRule="auto"/>
        <w:rPr>
          <w:rFonts w:ascii="Tahoma" w:eastAsia="Times New Roman" w:hAnsi="Tahoma" w:cs="Tahoma"/>
          <w:sz w:val="20"/>
          <w:szCs w:val="20"/>
          <w:lang w:eastAsia="pl-PL"/>
        </w:rPr>
      </w:pPr>
      <w:r w:rsidRPr="009408DB">
        <w:rPr>
          <w:rFonts w:ascii="Tahoma" w:eastAsia="Times New Roman" w:hAnsi="Tahoma" w:cs="Tahoma"/>
          <w:sz w:val="20"/>
          <w:szCs w:val="20"/>
          <w:lang w:eastAsia="pl-PL"/>
        </w:rPr>
        <w:t>30 zł (02.08.2021 r., 06.08.2021 r., 09.08.2021 r.),</w:t>
      </w:r>
    </w:p>
    <w:p w14:paraId="4983D2E2" w14:textId="1BE5AEDE" w:rsidR="00CA3CD9" w:rsidRPr="009408DB" w:rsidRDefault="00CA3CD9" w:rsidP="00CA3CD9">
      <w:pPr>
        <w:pStyle w:val="Akapitzlist"/>
        <w:numPr>
          <w:ilvl w:val="0"/>
          <w:numId w:val="8"/>
        </w:numPr>
        <w:spacing w:after="0" w:line="240" w:lineRule="auto"/>
        <w:rPr>
          <w:rFonts w:ascii="Tahoma" w:eastAsia="Times New Roman" w:hAnsi="Tahoma" w:cs="Tahoma"/>
          <w:sz w:val="20"/>
          <w:szCs w:val="20"/>
          <w:lang w:eastAsia="pl-PL"/>
        </w:rPr>
      </w:pPr>
      <w:r w:rsidRPr="009408DB">
        <w:rPr>
          <w:rFonts w:ascii="Tahoma" w:eastAsia="Times New Roman" w:hAnsi="Tahoma" w:cs="Tahoma"/>
          <w:sz w:val="20"/>
          <w:szCs w:val="20"/>
          <w:lang w:eastAsia="pl-PL"/>
        </w:rPr>
        <w:t>50 zł (12.08.2021 r.),</w:t>
      </w:r>
    </w:p>
    <w:p w14:paraId="55724114" w14:textId="75E9F1FC" w:rsidR="00CA3CD9" w:rsidRDefault="00CA3CD9" w:rsidP="00CA3CD9">
      <w:pPr>
        <w:pStyle w:val="Akapitzlist"/>
        <w:numPr>
          <w:ilvl w:val="0"/>
          <w:numId w:val="8"/>
        </w:numPr>
        <w:spacing w:after="0" w:line="240" w:lineRule="auto"/>
        <w:rPr>
          <w:rFonts w:ascii="Tahoma" w:eastAsia="Times New Roman" w:hAnsi="Tahoma" w:cs="Tahoma"/>
          <w:sz w:val="20"/>
          <w:szCs w:val="20"/>
          <w:lang w:eastAsia="pl-PL"/>
        </w:rPr>
      </w:pPr>
      <w:r w:rsidRPr="009408DB">
        <w:rPr>
          <w:rFonts w:ascii="Tahoma" w:eastAsia="Times New Roman" w:hAnsi="Tahoma" w:cs="Tahoma"/>
          <w:sz w:val="20"/>
          <w:szCs w:val="20"/>
          <w:lang w:eastAsia="pl-PL"/>
        </w:rPr>
        <w:t>80 zł (05.08.2021 r.).</w:t>
      </w:r>
    </w:p>
    <w:p w14:paraId="2AF53A1F" w14:textId="77777777" w:rsidR="00F20694" w:rsidRPr="009408DB" w:rsidRDefault="00F20694" w:rsidP="00CA3CD9">
      <w:pPr>
        <w:pStyle w:val="Akapitzlist"/>
        <w:numPr>
          <w:ilvl w:val="0"/>
          <w:numId w:val="8"/>
        </w:numPr>
        <w:spacing w:after="0" w:line="240" w:lineRule="auto"/>
        <w:rPr>
          <w:rFonts w:ascii="Tahoma" w:eastAsia="Times New Roman" w:hAnsi="Tahoma" w:cs="Tahoma"/>
          <w:sz w:val="20"/>
          <w:szCs w:val="20"/>
          <w:lang w:eastAsia="pl-PL"/>
        </w:rPr>
      </w:pPr>
    </w:p>
    <w:p w14:paraId="2DE70B34" w14:textId="77777777"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Opłatę można uiścić:</w:t>
      </w:r>
    </w:p>
    <w:p w14:paraId="13A59EF0" w14:textId="7C6C205C" w:rsidR="00752C10" w:rsidRPr="009408DB" w:rsidRDefault="00752C10" w:rsidP="00752C10">
      <w:pPr>
        <w:widowControl w:val="0"/>
        <w:numPr>
          <w:ilvl w:val="0"/>
          <w:numId w:val="5"/>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 xml:space="preserve">w kasie CK od poniedziałku do piątku w godz. </w:t>
      </w:r>
      <w:r w:rsidRPr="009408DB">
        <w:rPr>
          <w:rFonts w:ascii="Tahoma" w:eastAsia="Times New Roman" w:hAnsi="Tahoma" w:cs="Tahoma"/>
          <w:b/>
          <w:bCs/>
          <w:kern w:val="1"/>
          <w:sz w:val="20"/>
          <w:szCs w:val="20"/>
        </w:rPr>
        <w:t xml:space="preserve">8.00 – </w:t>
      </w:r>
      <w:r w:rsidR="006934B3" w:rsidRPr="009408DB">
        <w:rPr>
          <w:rFonts w:ascii="Tahoma" w:eastAsia="Times New Roman" w:hAnsi="Tahoma" w:cs="Tahoma"/>
          <w:b/>
          <w:bCs/>
          <w:kern w:val="1"/>
          <w:sz w:val="20"/>
          <w:szCs w:val="20"/>
        </w:rPr>
        <w:t>14.00</w:t>
      </w:r>
      <w:r w:rsidRPr="009408DB">
        <w:rPr>
          <w:rFonts w:ascii="Tahoma" w:eastAsia="Times New Roman" w:hAnsi="Tahoma" w:cs="Tahoma"/>
          <w:kern w:val="1"/>
          <w:sz w:val="20"/>
          <w:szCs w:val="20"/>
        </w:rPr>
        <w:t xml:space="preserve"> lub przelewem na konto nr: 81 8591 0007 0070 0117 5939 0002</w:t>
      </w:r>
      <w:r w:rsidR="00CA3CD9" w:rsidRPr="009408DB">
        <w:rPr>
          <w:rFonts w:ascii="Tahoma" w:eastAsia="Times New Roman" w:hAnsi="Tahoma" w:cs="Tahoma"/>
          <w:kern w:val="1"/>
          <w:sz w:val="20"/>
          <w:szCs w:val="20"/>
        </w:rPr>
        <w:t>.</w:t>
      </w:r>
    </w:p>
    <w:p w14:paraId="53CF16E2" w14:textId="77777777" w:rsidR="00752C10" w:rsidRPr="009408DB" w:rsidRDefault="00752C10" w:rsidP="00752C10">
      <w:pPr>
        <w:widowControl w:val="0"/>
        <w:suppressAutoHyphens/>
        <w:spacing w:after="0" w:line="100" w:lineRule="atLeast"/>
        <w:ind w:left="720"/>
        <w:jc w:val="both"/>
        <w:rPr>
          <w:rFonts w:ascii="Tahoma" w:eastAsia="Times New Roman" w:hAnsi="Tahoma" w:cs="Tahoma"/>
          <w:kern w:val="1"/>
          <w:sz w:val="20"/>
          <w:szCs w:val="20"/>
        </w:rPr>
      </w:pPr>
    </w:p>
    <w:p w14:paraId="4AADB0B2" w14:textId="77777777" w:rsidR="00752C10" w:rsidRPr="009408DB" w:rsidRDefault="00752C10" w:rsidP="00752C10">
      <w:pPr>
        <w:widowControl w:val="0"/>
        <w:numPr>
          <w:ilvl w:val="0"/>
          <w:numId w:val="4"/>
        </w:numPr>
        <w:suppressAutoHyphens/>
        <w:spacing w:after="0" w:line="100" w:lineRule="atLeast"/>
        <w:jc w:val="both"/>
        <w:rPr>
          <w:rFonts w:ascii="Tahoma" w:eastAsia="Andale Sans UI" w:hAnsi="Tahoma" w:cs="Tahoma"/>
          <w:kern w:val="1"/>
          <w:sz w:val="20"/>
          <w:szCs w:val="20"/>
        </w:rPr>
      </w:pPr>
      <w:r w:rsidRPr="009408DB">
        <w:rPr>
          <w:rFonts w:ascii="Tahoma" w:eastAsia="Andale Sans UI" w:hAnsi="Tahoma" w:cs="Tahoma"/>
          <w:kern w:val="1"/>
          <w:sz w:val="20"/>
          <w:szCs w:val="20"/>
        </w:rPr>
        <w:t>Karta uczestnictwa i regulamin dostępne są w Centrum Kultury w Gdowie, Gdów 398.</w:t>
      </w:r>
    </w:p>
    <w:p w14:paraId="04607948" w14:textId="77777777" w:rsidR="00752C10" w:rsidRPr="009408DB" w:rsidRDefault="00752C10" w:rsidP="00752C10">
      <w:pPr>
        <w:widowControl w:val="0"/>
        <w:suppressAutoHyphens/>
        <w:spacing w:after="0" w:line="100" w:lineRule="atLeast"/>
        <w:ind w:left="720"/>
        <w:jc w:val="both"/>
        <w:rPr>
          <w:rFonts w:ascii="Tahoma" w:eastAsia="Andale Sans UI" w:hAnsi="Tahoma" w:cs="Tahoma"/>
          <w:kern w:val="1"/>
          <w:sz w:val="20"/>
          <w:szCs w:val="20"/>
        </w:rPr>
      </w:pPr>
    </w:p>
    <w:p w14:paraId="04195FC1" w14:textId="77777777" w:rsidR="00752C10" w:rsidRPr="009408DB" w:rsidRDefault="00752C10" w:rsidP="00752C10">
      <w:pPr>
        <w:widowControl w:val="0"/>
        <w:numPr>
          <w:ilvl w:val="0"/>
          <w:numId w:val="4"/>
        </w:numPr>
        <w:suppressAutoHyphens/>
        <w:spacing w:after="0" w:line="100" w:lineRule="atLeast"/>
        <w:jc w:val="both"/>
        <w:rPr>
          <w:rFonts w:ascii="Tahoma" w:eastAsia="Andale Sans UI" w:hAnsi="Tahoma" w:cs="Tahoma"/>
          <w:kern w:val="1"/>
          <w:sz w:val="20"/>
          <w:szCs w:val="20"/>
        </w:rPr>
      </w:pPr>
      <w:r w:rsidRPr="009408DB">
        <w:rPr>
          <w:rFonts w:ascii="Tahoma" w:eastAsia="Andale Sans UI" w:hAnsi="Tahoma" w:cs="Tahoma"/>
          <w:kern w:val="1"/>
          <w:sz w:val="20"/>
          <w:szCs w:val="20"/>
        </w:rPr>
        <w:t>Uczestnik zajęć jest zobowiązany do:</w:t>
      </w:r>
    </w:p>
    <w:p w14:paraId="5C7B231D" w14:textId="77777777" w:rsidR="00752C10" w:rsidRPr="009408DB" w:rsidRDefault="00752C10" w:rsidP="00752C10">
      <w:pPr>
        <w:widowControl w:val="0"/>
        <w:numPr>
          <w:ilvl w:val="0"/>
          <w:numId w:val="5"/>
        </w:numPr>
        <w:suppressAutoHyphens/>
        <w:spacing w:after="0" w:line="100" w:lineRule="atLeast"/>
        <w:jc w:val="both"/>
        <w:rPr>
          <w:rFonts w:ascii="Tahoma" w:eastAsia="Andale Sans UI" w:hAnsi="Tahoma" w:cs="Tahoma"/>
          <w:kern w:val="1"/>
          <w:sz w:val="20"/>
          <w:szCs w:val="20"/>
        </w:rPr>
      </w:pPr>
      <w:r w:rsidRPr="009408DB">
        <w:rPr>
          <w:rFonts w:ascii="Tahoma" w:eastAsia="Andale Sans UI" w:hAnsi="Tahoma" w:cs="Tahoma"/>
          <w:kern w:val="1"/>
          <w:sz w:val="20"/>
          <w:szCs w:val="20"/>
        </w:rPr>
        <w:t>terminowego uiszczania opłat,</w:t>
      </w:r>
    </w:p>
    <w:p w14:paraId="7AFEEB9E" w14:textId="77777777" w:rsidR="00752C10" w:rsidRPr="009408DB" w:rsidRDefault="00752C10" w:rsidP="00752C10">
      <w:pPr>
        <w:widowControl w:val="0"/>
        <w:numPr>
          <w:ilvl w:val="0"/>
          <w:numId w:val="5"/>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wykonywania poleceń instruktora.</w:t>
      </w:r>
    </w:p>
    <w:p w14:paraId="20A215AB" w14:textId="77777777" w:rsidR="00752C10" w:rsidRPr="009408DB" w:rsidRDefault="00752C10" w:rsidP="00752C10">
      <w:pPr>
        <w:widowControl w:val="0"/>
        <w:numPr>
          <w:ilvl w:val="0"/>
          <w:numId w:val="5"/>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powiadomienia CK o rezygnacji z zajęć.</w:t>
      </w:r>
    </w:p>
    <w:p w14:paraId="052611F9" w14:textId="77777777" w:rsidR="00752C10" w:rsidRPr="009408DB" w:rsidRDefault="00752C10" w:rsidP="00752C10">
      <w:pPr>
        <w:widowControl w:val="0"/>
        <w:suppressAutoHyphens/>
        <w:spacing w:after="0" w:line="100" w:lineRule="atLeast"/>
        <w:jc w:val="both"/>
        <w:rPr>
          <w:rFonts w:ascii="Tahoma" w:eastAsia="Arial" w:hAnsi="Tahoma" w:cs="Tahoma"/>
          <w:kern w:val="1"/>
          <w:sz w:val="20"/>
          <w:szCs w:val="20"/>
        </w:rPr>
      </w:pPr>
      <w:r w:rsidRPr="009408DB">
        <w:rPr>
          <w:rFonts w:ascii="Tahoma" w:eastAsia="Arial" w:hAnsi="Tahoma" w:cs="Tahoma"/>
          <w:kern w:val="1"/>
          <w:sz w:val="20"/>
          <w:szCs w:val="20"/>
        </w:rPr>
        <w:t xml:space="preserve"> </w:t>
      </w:r>
    </w:p>
    <w:p w14:paraId="208C308F" w14:textId="77777777"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W przypadku stwarzania trudności wychowawczych prowadzącemu i niezastosowania się do regulaminu osoba może być skreślona z listy uczestników.</w:t>
      </w:r>
    </w:p>
    <w:p w14:paraId="3D2FB325" w14:textId="77777777" w:rsidR="00752C10" w:rsidRPr="009408DB" w:rsidRDefault="00752C10" w:rsidP="00752C10">
      <w:pPr>
        <w:widowControl w:val="0"/>
        <w:suppressAutoHyphens/>
        <w:spacing w:after="0" w:line="100" w:lineRule="atLeast"/>
        <w:ind w:left="720"/>
        <w:jc w:val="both"/>
        <w:rPr>
          <w:rFonts w:ascii="Tahoma" w:eastAsia="Times New Roman" w:hAnsi="Tahoma" w:cs="Tahoma"/>
          <w:kern w:val="1"/>
          <w:sz w:val="20"/>
          <w:szCs w:val="20"/>
        </w:rPr>
      </w:pPr>
    </w:p>
    <w:p w14:paraId="69F85A12" w14:textId="77777777"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bCs/>
          <w:kern w:val="1"/>
          <w:sz w:val="20"/>
          <w:szCs w:val="20"/>
        </w:rPr>
      </w:pPr>
      <w:r w:rsidRPr="009408DB">
        <w:rPr>
          <w:rFonts w:ascii="Tahoma" w:eastAsia="Times New Roman" w:hAnsi="Tahoma" w:cs="Tahoma"/>
          <w:bCs/>
          <w:kern w:val="1"/>
          <w:sz w:val="20"/>
          <w:szCs w:val="20"/>
        </w:rPr>
        <w:t>Odpowiedzialność za nieletniego uczestnika zajęć instruktor ponosi tylko w czasie trwania zajęć.</w:t>
      </w:r>
    </w:p>
    <w:p w14:paraId="77A45740" w14:textId="77777777" w:rsidR="00752C10" w:rsidRPr="009408DB" w:rsidRDefault="00752C10" w:rsidP="00752C10">
      <w:pPr>
        <w:widowControl w:val="0"/>
        <w:suppressAutoHyphens/>
        <w:spacing w:after="0" w:line="240" w:lineRule="auto"/>
        <w:ind w:left="708"/>
        <w:rPr>
          <w:rFonts w:ascii="Tahoma" w:eastAsia="Andale Sans UI" w:hAnsi="Tahoma" w:cs="Tahoma"/>
          <w:bCs/>
          <w:kern w:val="1"/>
          <w:sz w:val="20"/>
          <w:szCs w:val="20"/>
        </w:rPr>
      </w:pPr>
    </w:p>
    <w:p w14:paraId="76B435F9" w14:textId="77777777" w:rsidR="00752C10" w:rsidRPr="009408DB" w:rsidRDefault="00752C10" w:rsidP="00752C10">
      <w:pPr>
        <w:widowControl w:val="0"/>
        <w:numPr>
          <w:ilvl w:val="0"/>
          <w:numId w:val="4"/>
        </w:numPr>
        <w:suppressAutoHyphens/>
        <w:spacing w:after="0" w:line="100" w:lineRule="atLeast"/>
        <w:jc w:val="both"/>
        <w:rPr>
          <w:rFonts w:ascii="Tahoma" w:eastAsia="Times New Roman" w:hAnsi="Tahoma" w:cs="Tahoma"/>
          <w:bCs/>
          <w:kern w:val="1"/>
          <w:sz w:val="20"/>
          <w:szCs w:val="20"/>
        </w:rPr>
      </w:pPr>
      <w:r w:rsidRPr="009408DB">
        <w:rPr>
          <w:rFonts w:ascii="Tahoma" w:eastAsia="Times New Roman" w:hAnsi="Tahoma" w:cs="Tahoma"/>
          <w:bCs/>
          <w:kern w:val="1"/>
          <w:sz w:val="20"/>
          <w:szCs w:val="20"/>
        </w:rPr>
        <w:t>CK nie ponosi odpowiedzialności za przedmioty uczestników przynoszone na zajęcia.</w:t>
      </w:r>
    </w:p>
    <w:p w14:paraId="7A8777E1" w14:textId="77777777" w:rsidR="00752C10" w:rsidRPr="009408DB" w:rsidRDefault="00752C10" w:rsidP="00752C10">
      <w:pPr>
        <w:widowControl w:val="0"/>
        <w:suppressAutoHyphens/>
        <w:spacing w:after="0" w:line="240" w:lineRule="auto"/>
        <w:ind w:left="708"/>
        <w:rPr>
          <w:rFonts w:ascii="Tahoma" w:eastAsia="Andale Sans UI" w:hAnsi="Tahoma" w:cs="Tahoma"/>
          <w:kern w:val="1"/>
          <w:sz w:val="20"/>
          <w:szCs w:val="20"/>
        </w:rPr>
      </w:pPr>
    </w:p>
    <w:p w14:paraId="39E7D6DB" w14:textId="77777777" w:rsidR="009408DB" w:rsidRPr="009408DB" w:rsidRDefault="00752C10" w:rsidP="009408DB">
      <w:pPr>
        <w:widowControl w:val="0"/>
        <w:numPr>
          <w:ilvl w:val="0"/>
          <w:numId w:val="4"/>
        </w:numPr>
        <w:suppressAutoHyphens/>
        <w:spacing w:after="0" w:line="100" w:lineRule="atLeast"/>
        <w:jc w:val="both"/>
        <w:rPr>
          <w:rFonts w:ascii="Tahoma" w:eastAsia="Times New Roman" w:hAnsi="Tahoma" w:cs="Tahoma"/>
          <w:kern w:val="1"/>
          <w:sz w:val="20"/>
          <w:szCs w:val="20"/>
        </w:rPr>
      </w:pPr>
      <w:r w:rsidRPr="009408DB">
        <w:rPr>
          <w:rFonts w:ascii="Tahoma" w:eastAsia="Times New Roman" w:hAnsi="Tahoma" w:cs="Tahoma"/>
          <w:kern w:val="1"/>
          <w:sz w:val="20"/>
          <w:szCs w:val="20"/>
        </w:rPr>
        <w:t>CK zastrzega sobie prawo do wykorzystywania zdjęć i nagrań filmowych w celach informacyjnych</w:t>
      </w:r>
      <w:r w:rsidR="004B2125" w:rsidRPr="009408DB">
        <w:rPr>
          <w:rFonts w:ascii="Tahoma" w:eastAsia="Times New Roman" w:hAnsi="Tahoma" w:cs="Tahoma"/>
          <w:kern w:val="1"/>
          <w:sz w:val="20"/>
          <w:szCs w:val="20"/>
        </w:rPr>
        <w:t xml:space="preserve"> </w:t>
      </w:r>
      <w:r w:rsidRPr="009408DB">
        <w:rPr>
          <w:rFonts w:ascii="Tahoma" w:eastAsia="Times New Roman" w:hAnsi="Tahoma" w:cs="Tahoma"/>
          <w:kern w:val="1"/>
          <w:sz w:val="20"/>
          <w:szCs w:val="20"/>
        </w:rPr>
        <w:t>i promocyjnych związanych z działalnością CK. Uczestnicy zajęć i imprez organizowanych przez CK wyrażają tym samym zgodę na wykorzystywanie zdjęć i nagrań filmowych z ich udziałem.</w:t>
      </w:r>
    </w:p>
    <w:p w14:paraId="7A0547B9" w14:textId="080DE1FD" w:rsidR="00004266" w:rsidRDefault="00004266" w:rsidP="009408DB">
      <w:pPr>
        <w:widowControl w:val="0"/>
        <w:numPr>
          <w:ilvl w:val="0"/>
          <w:numId w:val="4"/>
        </w:numPr>
        <w:suppressAutoHyphens/>
        <w:spacing w:before="280" w:after="0" w:line="100" w:lineRule="atLeast"/>
        <w:jc w:val="both"/>
        <w:rPr>
          <w:rFonts w:ascii="Tahoma" w:eastAsia="Times New Roman" w:hAnsi="Tahoma" w:cs="Tahoma"/>
          <w:kern w:val="1"/>
          <w:sz w:val="20"/>
          <w:szCs w:val="20"/>
        </w:rPr>
      </w:pPr>
      <w:r>
        <w:rPr>
          <w:rFonts w:ascii="Tahoma" w:eastAsia="Times New Roman" w:hAnsi="Tahoma" w:cs="Tahoma"/>
          <w:kern w:val="1"/>
          <w:sz w:val="20"/>
          <w:szCs w:val="20"/>
        </w:rPr>
        <w:t>Informacja dotycząca przetwarzania danych osobowych,</w:t>
      </w:r>
    </w:p>
    <w:p w14:paraId="5FC930B6" w14:textId="3C047E49" w:rsidR="009408DB" w:rsidRPr="00D925F7" w:rsidRDefault="009408DB" w:rsidP="00004266">
      <w:pPr>
        <w:pStyle w:val="Akapitzlist"/>
        <w:widowControl w:val="0"/>
        <w:numPr>
          <w:ilvl w:val="0"/>
          <w:numId w:val="10"/>
        </w:numPr>
        <w:suppressAutoHyphens/>
        <w:spacing w:before="280" w:after="0" w:line="100" w:lineRule="atLeast"/>
        <w:jc w:val="both"/>
        <w:rPr>
          <w:rFonts w:eastAsia="Times New Roman" w:cstheme="minorHAnsi"/>
          <w:kern w:val="1"/>
        </w:rPr>
      </w:pPr>
      <w:r w:rsidRPr="00D925F7">
        <w:rPr>
          <w:rFonts w:eastAsia="Times New Roman" w:cstheme="minorHAnsi"/>
          <w:kern w:val="1"/>
        </w:rPr>
        <w:t>Administratorem danych jest Centrum Kultury w Gdowie, Gdów 398, 32-420 Gdów, tel. 12 251 43 67, sekretariat@ck.gdow.pl . Funkcję Inspektora ochrony danych pełni podmiot: PQ sp. z o.o. (</w:t>
      </w:r>
      <w:r w:rsidR="00004266" w:rsidRPr="00D925F7">
        <w:rPr>
          <w:rFonts w:eastAsia="Times New Roman" w:cstheme="minorHAnsi"/>
          <w:kern w:val="1"/>
        </w:rPr>
        <w:t xml:space="preserve">kontakt listowny </w:t>
      </w:r>
      <w:r w:rsidRPr="00D925F7">
        <w:rPr>
          <w:rFonts w:eastAsia="Times New Roman" w:cstheme="minorHAnsi"/>
          <w:kern w:val="1"/>
        </w:rPr>
        <w:t xml:space="preserve">z </w:t>
      </w:r>
      <w:r w:rsidRPr="00D925F7">
        <w:rPr>
          <w:rFonts w:eastAsia="Times New Roman" w:cstheme="minorHAnsi"/>
          <w:kern w:val="1"/>
        </w:rPr>
        <w:lastRenderedPageBreak/>
        <w:t xml:space="preserve">Inspektorem na powyższy adres Administratora; kontakt e-mailowy: </w:t>
      </w:r>
      <w:hyperlink r:id="rId7" w:history="1">
        <w:r w:rsidRPr="00D925F7">
          <w:rPr>
            <w:rStyle w:val="Hipercze"/>
            <w:rFonts w:eastAsia="Times New Roman" w:cstheme="minorHAnsi"/>
            <w:color w:val="auto"/>
            <w:kern w:val="1"/>
          </w:rPr>
          <w:t>iod@ck.gdow.pl</w:t>
        </w:r>
      </w:hyperlink>
      <w:r w:rsidRPr="00D925F7">
        <w:rPr>
          <w:rFonts w:eastAsia="Times New Roman" w:cstheme="minorHAnsi"/>
          <w:kern w:val="1"/>
        </w:rPr>
        <w:t>).</w:t>
      </w:r>
    </w:p>
    <w:p w14:paraId="06607590" w14:textId="4D04F142" w:rsidR="00004266" w:rsidRPr="00004266" w:rsidRDefault="00004266" w:rsidP="00004266">
      <w:pPr>
        <w:pStyle w:val="Akapitzlist"/>
        <w:widowControl w:val="0"/>
        <w:numPr>
          <w:ilvl w:val="0"/>
          <w:numId w:val="10"/>
        </w:numPr>
        <w:suppressAutoHyphens/>
        <w:spacing w:before="280" w:after="0" w:line="100" w:lineRule="atLeast"/>
        <w:jc w:val="both"/>
        <w:rPr>
          <w:rFonts w:ascii="Tahoma" w:eastAsia="Times New Roman" w:hAnsi="Tahoma" w:cs="Tahoma"/>
          <w:kern w:val="1"/>
          <w:sz w:val="20"/>
          <w:szCs w:val="20"/>
        </w:rPr>
      </w:pPr>
      <w:r w:rsidRPr="001E550D">
        <w:t xml:space="preserve">Funkcję Inspektora ochrony danych pełni podmiot: PQ sp. z o.o. (kontakt listowny z Inspektorem </w:t>
      </w:r>
      <w:r w:rsidR="00D925F7">
        <w:br/>
      </w:r>
      <w:r w:rsidRPr="001E550D">
        <w:t xml:space="preserve">na powyższy adres Administratora; kontakt e-mailowy: </w:t>
      </w:r>
      <w:hyperlink r:id="rId8" w:history="1">
        <w:r w:rsidRPr="00004266">
          <w:rPr>
            <w:rStyle w:val="Hipercze"/>
            <w:color w:val="auto"/>
          </w:rPr>
          <w:t>iod@ck.gdow.pl</w:t>
        </w:r>
      </w:hyperlink>
      <w:r>
        <w:t>),</w:t>
      </w:r>
    </w:p>
    <w:p w14:paraId="4BA380BE" w14:textId="77777777" w:rsidR="00004266" w:rsidRPr="00004266" w:rsidRDefault="00004266" w:rsidP="00004266">
      <w:pPr>
        <w:pStyle w:val="Akapitzlist"/>
        <w:widowControl w:val="0"/>
        <w:numPr>
          <w:ilvl w:val="0"/>
          <w:numId w:val="10"/>
        </w:numPr>
        <w:suppressAutoHyphens/>
        <w:spacing w:before="280" w:after="0" w:line="100" w:lineRule="atLeast"/>
        <w:jc w:val="both"/>
        <w:rPr>
          <w:rFonts w:ascii="Tahoma" w:eastAsia="Times New Roman" w:hAnsi="Tahoma" w:cs="Tahoma"/>
          <w:kern w:val="1"/>
          <w:sz w:val="20"/>
          <w:szCs w:val="20"/>
        </w:rPr>
      </w:pPr>
      <w:r w:rsidRPr="001E550D">
        <w:t>W związku z realizacją „Wakacji z Centrum Kultury w Gdowie 2021” będziemy przetwarzać dane osobowe uczestni</w:t>
      </w:r>
      <w:r>
        <w:t>ków, ich instruktorów/opiekunów,</w:t>
      </w:r>
    </w:p>
    <w:p w14:paraId="0AB344BE" w14:textId="77777777" w:rsidR="00E23B1D" w:rsidRPr="00E23B1D" w:rsidRDefault="00004266" w:rsidP="00E23B1D">
      <w:pPr>
        <w:pStyle w:val="Akapitzlist"/>
        <w:widowControl w:val="0"/>
        <w:numPr>
          <w:ilvl w:val="0"/>
          <w:numId w:val="10"/>
        </w:numPr>
        <w:suppressAutoHyphens/>
        <w:spacing w:before="280" w:after="0" w:line="100" w:lineRule="atLeast"/>
        <w:jc w:val="both"/>
        <w:rPr>
          <w:rFonts w:ascii="Tahoma" w:eastAsia="Times New Roman" w:hAnsi="Tahoma" w:cs="Tahoma"/>
          <w:kern w:val="1"/>
          <w:sz w:val="20"/>
          <w:szCs w:val="20"/>
        </w:rPr>
      </w:pPr>
      <w:r w:rsidRPr="001E550D">
        <w:t xml:space="preserve"> </w:t>
      </w:r>
      <w:r>
        <w:t>Będziemy przet</w:t>
      </w:r>
      <w:r w:rsidR="008A4375">
        <w:t>warzać takie dane jak imię, nazwisko, wiek uczestnika i niezbędne informacje o stanie zdrowia. imię nazwisko rodzica/opiekuna prawnego, numer kontaktowy oraz dodatkowo PESEL, adres zamieszkania dla uczestników wycieczek (w celu zawarcia umowy ubezpieczenia).</w:t>
      </w:r>
    </w:p>
    <w:p w14:paraId="103D6CC9" w14:textId="3FF27FF7" w:rsidR="00004266" w:rsidRPr="00D81C87" w:rsidRDefault="008A4375" w:rsidP="00E23B1D">
      <w:pPr>
        <w:pStyle w:val="Akapitzlist"/>
        <w:widowControl w:val="0"/>
        <w:numPr>
          <w:ilvl w:val="0"/>
          <w:numId w:val="10"/>
        </w:numPr>
        <w:suppressAutoHyphens/>
        <w:spacing w:before="280" w:after="0" w:line="100" w:lineRule="atLeast"/>
        <w:jc w:val="both"/>
        <w:rPr>
          <w:rFonts w:eastAsia="Times New Roman" w:cstheme="minorHAnsi"/>
          <w:kern w:val="1"/>
        </w:rPr>
      </w:pPr>
      <w:r w:rsidRPr="00D81C87">
        <w:rPr>
          <w:rFonts w:cstheme="minorHAnsi"/>
        </w:rPr>
        <w:t xml:space="preserve"> </w:t>
      </w:r>
      <w:r w:rsidR="00004266" w:rsidRPr="00D81C87">
        <w:rPr>
          <w:rFonts w:cstheme="minorHAnsi"/>
        </w:rPr>
        <w:t>Dane osobowe przetwarzamy tylko wtedy, gdy mamy do tego uzasadniony cel. Naszym głównym celem przetwarzania jest organizacja, właściwe przeprowadzenie, rozliczenie, sporządzenia relacji z „Wakacji z Centrum Kultury w Gdowie 2021”</w:t>
      </w:r>
      <w:r w:rsidR="00E23B1D" w:rsidRPr="00D81C87">
        <w:rPr>
          <w:rFonts w:cstheme="minorHAnsi"/>
        </w:rPr>
        <w:t>, którego organizacja ma przyczynić się do realizacji naszych celów statutowych w okresie wakacji (rozpowszechnianie kultury i kultury fizycznej</w:t>
      </w:r>
      <w:r w:rsidR="00004266" w:rsidRPr="00D81C87">
        <w:rPr>
          <w:rFonts w:cstheme="minorHAnsi"/>
        </w:rPr>
        <w:t>, promocji wydarzenia, a tym samym promocja gminy Gdów, zgodnie z obowiązującym regulaminem oraz powszechnie obowiązującymi przepisami prawa. Dane będziemy przetwarzać</w:t>
      </w:r>
      <w:r w:rsidR="00D81C87" w:rsidRPr="00D81C87">
        <w:rPr>
          <w:rFonts w:cstheme="minorHAnsi"/>
        </w:rPr>
        <w:t xml:space="preserve"> również w celach archiwalnych. Dane przetwarzamy też w celu zachowania bezpieczeństwa sanitarnego w czasie pandemii. </w:t>
      </w:r>
    </w:p>
    <w:p w14:paraId="785EDE3A" w14:textId="5E86CD85" w:rsidR="00E23B1D" w:rsidRPr="00C52AF5" w:rsidRDefault="00004266" w:rsidP="00C52AF5">
      <w:pPr>
        <w:pStyle w:val="Akapitzlist"/>
        <w:widowControl w:val="0"/>
        <w:numPr>
          <w:ilvl w:val="0"/>
          <w:numId w:val="10"/>
        </w:numPr>
        <w:suppressAutoHyphens/>
        <w:spacing w:before="280" w:after="0" w:line="100" w:lineRule="atLeast"/>
        <w:jc w:val="both"/>
        <w:rPr>
          <w:rFonts w:eastAsia="Times New Roman" w:cstheme="minorHAnsi"/>
          <w:kern w:val="1"/>
        </w:rPr>
      </w:pPr>
      <w:r w:rsidRPr="00D81C87">
        <w:rPr>
          <w:rFonts w:cstheme="minorHAnsi"/>
        </w:rPr>
        <w:t xml:space="preserve">Na posługiwanie się przekazanymi naszej placówce danymi zezwalają nam przepisy Rozporządzenia znanego jako RODO. Dane przetwarzamy, gdyż wymagają tego od nas przepisy prawa wskazując nam zadanie publiczne do wykonania, ale nie wskazując jakie dane w związku z tym możemy przetwarzać. Dlatego sami wyznaczamy minimalny zakres danych niezbędny do wykonania takiego zadania </w:t>
      </w:r>
      <w:r w:rsidRPr="00D81C87">
        <w:rPr>
          <w:rFonts w:cstheme="minorHAnsi"/>
        </w:rPr>
        <w:br/>
        <w:t>i przetwarzamy je w interesie publicz</w:t>
      </w:r>
      <w:r w:rsidR="00C52AF5">
        <w:rPr>
          <w:rFonts w:cstheme="minorHAnsi"/>
        </w:rPr>
        <w:t xml:space="preserve">nym (art. 6 ust. 1 lit. e RODO) </w:t>
      </w:r>
      <w:r w:rsidR="00C52AF5" w:rsidRPr="00C52AF5">
        <w:rPr>
          <w:rFonts w:eastAsia="Times New Roman" w:cstheme="minorHAnsi"/>
          <w:kern w:val="1"/>
        </w:rPr>
        <w:t xml:space="preserve">) lub ze względów ochrony przed zagrożeniami zdrowotnymi w okresie pandemii (art. 9 ust. 2 lit. i RODO), </w:t>
      </w:r>
      <w:r w:rsidRPr="00C52AF5">
        <w:rPr>
          <w:rFonts w:cstheme="minorHAnsi"/>
        </w:rPr>
        <w:t xml:space="preserve"> Zadania publiczne wskazane są dla nas w:                  </w:t>
      </w:r>
    </w:p>
    <w:p w14:paraId="3BD1B127" w14:textId="7D5196B7" w:rsidR="00E23B1D" w:rsidRPr="00D81C87" w:rsidRDefault="00E23B1D" w:rsidP="00E23B1D">
      <w:pPr>
        <w:pStyle w:val="Akapitzlist"/>
        <w:widowControl w:val="0"/>
        <w:numPr>
          <w:ilvl w:val="0"/>
          <w:numId w:val="11"/>
        </w:numPr>
        <w:suppressAutoHyphens/>
        <w:spacing w:before="280" w:after="0" w:line="100" w:lineRule="atLeast"/>
        <w:jc w:val="both"/>
        <w:rPr>
          <w:rFonts w:eastAsia="Times New Roman" w:cstheme="minorHAnsi"/>
          <w:kern w:val="1"/>
        </w:rPr>
      </w:pPr>
      <w:r w:rsidRPr="00D81C87">
        <w:rPr>
          <w:rFonts w:cstheme="minorHAnsi"/>
        </w:rPr>
        <w:t>u</w:t>
      </w:r>
      <w:r w:rsidR="00004266" w:rsidRPr="00D81C87">
        <w:rPr>
          <w:rFonts w:cstheme="minorHAnsi"/>
        </w:rPr>
        <w:t>stawie z dnia 25 października 1991 r. o organizowaniu i prowadzeniu działalności kultu</w:t>
      </w:r>
      <w:r w:rsidR="001C2F68">
        <w:rPr>
          <w:rFonts w:cstheme="minorHAnsi"/>
        </w:rPr>
        <w:t xml:space="preserve">ralnej (art. 9) – upowszechnianie kultury, </w:t>
      </w:r>
    </w:p>
    <w:p w14:paraId="33BF1D1F" w14:textId="17C5F4F2" w:rsidR="00E23B1D" w:rsidRPr="00D81C87" w:rsidRDefault="00E23B1D" w:rsidP="00E23B1D">
      <w:pPr>
        <w:pStyle w:val="Akapitzlist"/>
        <w:widowControl w:val="0"/>
        <w:numPr>
          <w:ilvl w:val="0"/>
          <w:numId w:val="11"/>
        </w:numPr>
        <w:suppressAutoHyphens/>
        <w:spacing w:before="280" w:after="0" w:line="100" w:lineRule="atLeast"/>
        <w:jc w:val="both"/>
        <w:rPr>
          <w:rFonts w:eastAsia="Times New Roman" w:cstheme="minorHAnsi"/>
          <w:kern w:val="1"/>
        </w:rPr>
      </w:pPr>
      <w:r w:rsidRPr="00D81C87">
        <w:rPr>
          <w:rFonts w:cstheme="minorHAnsi"/>
        </w:rPr>
        <w:t>u</w:t>
      </w:r>
      <w:r w:rsidR="00004266" w:rsidRPr="00D81C87">
        <w:rPr>
          <w:rFonts w:cstheme="minorHAnsi"/>
        </w:rPr>
        <w:t xml:space="preserve">stawie z dnia 8 marca 1990 r. o samorządzie gminnym (art. 6 </w:t>
      </w:r>
      <w:r w:rsidR="001C2F68">
        <w:rPr>
          <w:rFonts w:cstheme="minorHAnsi"/>
        </w:rPr>
        <w:t xml:space="preserve">ust. 1 pkt. 9 i 18) – realizacja zadań z zakresu kultury, sportu i turystyki, a także promocji Gminy, </w:t>
      </w:r>
    </w:p>
    <w:p w14:paraId="600BC029" w14:textId="4AA636EC" w:rsidR="00D81C87" w:rsidRPr="00C52AF5" w:rsidRDefault="00E23B1D" w:rsidP="00D81C87">
      <w:pPr>
        <w:pStyle w:val="Akapitzlist"/>
        <w:widowControl w:val="0"/>
        <w:numPr>
          <w:ilvl w:val="0"/>
          <w:numId w:val="11"/>
        </w:numPr>
        <w:suppressAutoHyphens/>
        <w:spacing w:before="280" w:after="0" w:line="100" w:lineRule="atLeast"/>
        <w:jc w:val="both"/>
        <w:rPr>
          <w:rFonts w:eastAsia="Times New Roman" w:cstheme="minorHAnsi"/>
          <w:kern w:val="1"/>
        </w:rPr>
      </w:pPr>
      <w:r w:rsidRPr="00D81C87">
        <w:rPr>
          <w:rFonts w:cstheme="minorHAnsi"/>
        </w:rPr>
        <w:t xml:space="preserve">ustawie </w:t>
      </w:r>
      <w:r w:rsidR="00004266" w:rsidRPr="00D81C87">
        <w:rPr>
          <w:rFonts w:cstheme="minorHAnsi"/>
        </w:rPr>
        <w:t>z dnia 14 lipca 1983 r. o narodowym z</w:t>
      </w:r>
      <w:r w:rsidRPr="00D81C87">
        <w:rPr>
          <w:rFonts w:cstheme="minorHAnsi"/>
        </w:rPr>
        <w:t xml:space="preserve">asobie archiwalnym i archiwach. </w:t>
      </w:r>
    </w:p>
    <w:p w14:paraId="32CCD2BA" w14:textId="5AFD0B9A" w:rsidR="00C52AF5" w:rsidRPr="00C52AF5" w:rsidRDefault="00C52AF5" w:rsidP="00C52AF5">
      <w:pPr>
        <w:pStyle w:val="Akapitzlist"/>
        <w:widowControl w:val="0"/>
        <w:numPr>
          <w:ilvl w:val="0"/>
          <w:numId w:val="11"/>
        </w:numPr>
        <w:suppressAutoHyphens/>
        <w:spacing w:before="280" w:after="0" w:line="100" w:lineRule="atLeast"/>
        <w:jc w:val="both"/>
        <w:rPr>
          <w:rFonts w:eastAsia="Times New Roman" w:cstheme="minorHAnsi"/>
          <w:kern w:val="1"/>
        </w:rPr>
      </w:pPr>
      <w:r w:rsidRPr="00C52AF5">
        <w:rPr>
          <w:rFonts w:cstheme="minorHAnsi"/>
        </w:rPr>
        <w:t xml:space="preserve">art. 8a ust. 5 pkt. 2 Ustawy z dnia 14 marca 1985 o Państwowej Inspekcji Sanitarnej z późniejszymi zmianami i wydanych na podstawie ww. przepisów wytycznych, </w:t>
      </w:r>
    </w:p>
    <w:p w14:paraId="508346F9" w14:textId="115843D8" w:rsidR="00C52AF5" w:rsidRPr="00C52AF5" w:rsidRDefault="00C52AF5" w:rsidP="00C52AF5">
      <w:pPr>
        <w:pStyle w:val="Akapitzlist"/>
        <w:widowControl w:val="0"/>
        <w:numPr>
          <w:ilvl w:val="0"/>
          <w:numId w:val="11"/>
        </w:numPr>
        <w:suppressAutoHyphens/>
        <w:spacing w:before="280" w:after="0" w:line="100" w:lineRule="atLeast"/>
        <w:jc w:val="both"/>
        <w:rPr>
          <w:rFonts w:eastAsia="Times New Roman" w:cstheme="minorHAnsi"/>
          <w:kern w:val="1"/>
        </w:rPr>
      </w:pPr>
      <w:r w:rsidRPr="00C52AF5">
        <w:rPr>
          <w:rFonts w:cstheme="minorHAnsi"/>
        </w:rPr>
        <w:t>wytyczne GIS</w:t>
      </w:r>
      <w:r>
        <w:rPr>
          <w:rFonts w:cstheme="minorHAnsi"/>
        </w:rPr>
        <w:t>,</w:t>
      </w:r>
    </w:p>
    <w:p w14:paraId="31E52805" w14:textId="2D0DA426" w:rsidR="00E23B1D" w:rsidRPr="00D81C87" w:rsidRDefault="00E23B1D" w:rsidP="00E23B1D">
      <w:pPr>
        <w:pStyle w:val="Akapitzlist"/>
        <w:widowControl w:val="0"/>
        <w:numPr>
          <w:ilvl w:val="0"/>
          <w:numId w:val="10"/>
        </w:numPr>
        <w:suppressAutoHyphens/>
        <w:spacing w:before="280" w:after="0" w:line="100" w:lineRule="atLeast"/>
        <w:jc w:val="both"/>
        <w:rPr>
          <w:rFonts w:eastAsia="Times New Roman" w:cstheme="minorHAnsi"/>
          <w:kern w:val="1"/>
        </w:rPr>
      </w:pPr>
      <w:r w:rsidRPr="00D81C87">
        <w:rPr>
          <w:rFonts w:eastAsia="Times New Roman" w:cstheme="minorHAnsi"/>
          <w:kern w:val="1"/>
        </w:rPr>
        <w:t xml:space="preserve">Będziemy przetwarzać dane uczestników wycieczki </w:t>
      </w:r>
      <w:r w:rsidR="00D81C87" w:rsidRPr="00D81C87">
        <w:rPr>
          <w:rFonts w:eastAsia="Times New Roman" w:cstheme="minorHAnsi"/>
          <w:kern w:val="1"/>
        </w:rPr>
        <w:t>w celu realizacji umowy, których Państwo (dzieci) będziecie stroną (umowa ubezpieczenia) (art. 6 ust. 1 lit b RODO) i przekażemy dane do ubezpieczyciela</w:t>
      </w:r>
    </w:p>
    <w:p w14:paraId="022CBC56" w14:textId="30112271" w:rsidR="00C52AF5" w:rsidRDefault="00C52AF5" w:rsidP="00C52AF5">
      <w:pPr>
        <w:pStyle w:val="Akapitzlist"/>
        <w:widowControl w:val="0"/>
        <w:numPr>
          <w:ilvl w:val="0"/>
          <w:numId w:val="10"/>
        </w:numPr>
        <w:suppressAutoHyphens/>
        <w:spacing w:before="280" w:after="0" w:line="100" w:lineRule="atLeast"/>
        <w:jc w:val="both"/>
        <w:rPr>
          <w:rFonts w:eastAsia="Times New Roman" w:cstheme="minorHAnsi"/>
          <w:kern w:val="1"/>
        </w:rPr>
      </w:pPr>
      <w:r w:rsidRPr="00C52AF5">
        <w:rPr>
          <w:rFonts w:eastAsia="Times New Roman" w:cstheme="minorHAnsi"/>
          <w:kern w:val="1"/>
        </w:rPr>
        <w:t xml:space="preserve">By dobrze realizować nasze zadania mogą nam być potrzebne dane szersze niż przewidują to przepisy prawa. Wtedy będziemy przetwarzać je </w:t>
      </w:r>
      <w:r>
        <w:rPr>
          <w:rFonts w:eastAsia="Times New Roman" w:cstheme="minorHAnsi"/>
          <w:kern w:val="1"/>
        </w:rPr>
        <w:t>za Państwa zgodą</w:t>
      </w:r>
      <w:r w:rsidRPr="00C52AF5">
        <w:rPr>
          <w:rFonts w:eastAsia="Times New Roman" w:cstheme="minorHAnsi"/>
          <w:kern w:val="1"/>
        </w:rPr>
        <w:t xml:space="preserve"> (art. 6 ust. 1 lit. a i art. 9 ust. 2 lit. a RODO). </w:t>
      </w:r>
      <w:r>
        <w:rPr>
          <w:rFonts w:eastAsia="Times New Roman" w:cstheme="minorHAnsi"/>
          <w:kern w:val="1"/>
        </w:rPr>
        <w:t xml:space="preserve">Za zgodą będziemy przetwarzać również informacje o stanie zdrowia uczestnika. </w:t>
      </w:r>
    </w:p>
    <w:p w14:paraId="03B5B9F5" w14:textId="2ECC0EDD" w:rsidR="00004266" w:rsidRPr="00C52AF5" w:rsidRDefault="00004266" w:rsidP="00C52AF5">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Od przetwarzania danych osobowych w interesie publicznym przysługuje Państwu możliwość wniesienia sprzeciwu. </w:t>
      </w:r>
    </w:p>
    <w:p w14:paraId="6562F0E6" w14:textId="6D508364" w:rsidR="00C52AF5" w:rsidRPr="00C52AF5" w:rsidRDefault="00C52AF5" w:rsidP="00C52AF5">
      <w:pPr>
        <w:pStyle w:val="Akapitzlist"/>
        <w:widowControl w:val="0"/>
        <w:numPr>
          <w:ilvl w:val="0"/>
          <w:numId w:val="10"/>
        </w:numPr>
        <w:suppressAutoHyphens/>
        <w:spacing w:before="280" w:after="0" w:line="100" w:lineRule="atLeast"/>
        <w:jc w:val="both"/>
        <w:rPr>
          <w:rFonts w:eastAsia="Times New Roman" w:cstheme="minorHAnsi"/>
          <w:kern w:val="1"/>
        </w:rPr>
      </w:pPr>
      <w:r>
        <w:t xml:space="preserve">Przy przetwarzaniu danych za zgodą możecie Państwo cofnąć zgodę na przetwarzanie danych, ale nie będzie to miało wpływu na przetwarzanie danych, które miało miejsce przed cofnięciem zgody, </w:t>
      </w:r>
    </w:p>
    <w:p w14:paraId="6DAB991C" w14:textId="2250EE44" w:rsidR="00004266" w:rsidRPr="00C52AF5" w:rsidRDefault="00004266" w:rsidP="00C52AF5">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Państwa dane osobowe będą przetwarzać nasi pracownicy, którym wydamy upoważnienia. Państwa dane mogą też przetwarzać podmioty z nami współpracujące, z którymi zawrzemy specjalne umowy powierzenia. Będzie to dostawca hostingu strony internetowej oraz poczty e-mail firma H88 S.A. </w:t>
      </w:r>
      <w:r w:rsidRPr="001E550D">
        <w:br/>
        <w:t xml:space="preserve">z siedzibą w Poznaniu, Franklina Roosevelta 22, 60-829 Poznań. Materiały promocyjne umieścimy też w mediach społecznościowych w tym na Facebooku. Ponadto odbiorcami będą osoby odwiedzające stronę internetową, portal Mój Gdów a także strony internetowe instytucji i mediów, z którymi współpracujemy z związku z realizacją i promocją wydarzenia; media i odbiorcy mediów takich jak prasa, radio i TV; organizatorzy i odbiorcy upoważnieni na mocy przepisów prawa. </w:t>
      </w:r>
    </w:p>
    <w:p w14:paraId="15D1790D" w14:textId="6D39F7F4" w:rsidR="00C52AF5" w:rsidRPr="00C52AF5" w:rsidRDefault="00C52AF5" w:rsidP="00C52AF5">
      <w:pPr>
        <w:pStyle w:val="Akapitzlist"/>
        <w:widowControl w:val="0"/>
        <w:numPr>
          <w:ilvl w:val="0"/>
          <w:numId w:val="10"/>
        </w:numPr>
        <w:suppressAutoHyphens/>
        <w:spacing w:before="280" w:after="0" w:line="100" w:lineRule="atLeast"/>
        <w:jc w:val="both"/>
        <w:rPr>
          <w:rFonts w:eastAsia="Times New Roman" w:cstheme="minorHAnsi"/>
          <w:kern w:val="1"/>
        </w:rPr>
      </w:pPr>
      <w:r>
        <w:t xml:space="preserve">Dane uczestników wycieczki przekażemy do ubezpieczyciela: </w:t>
      </w:r>
      <w:proofErr w:type="spellStart"/>
      <w:r w:rsidR="000D3BEA" w:rsidRPr="000D3BEA">
        <w:t>Multiagencja</w:t>
      </w:r>
      <w:proofErr w:type="spellEnd"/>
      <w:r w:rsidR="000D3BEA" w:rsidRPr="000D3BEA">
        <w:t xml:space="preserve"> Ubezpieczenia Agnieszka Palmowska</w:t>
      </w:r>
      <w:r w:rsidR="000D3BEA">
        <w:t>.</w:t>
      </w:r>
    </w:p>
    <w:p w14:paraId="0A3C025A" w14:textId="77777777" w:rsidR="00C52AF5" w:rsidRPr="00C52AF5" w:rsidRDefault="00004266" w:rsidP="00C52AF5">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Zebrane dane będą przechowywane przez okres niezbędny do realizacji celów przetwarzania (do końca roku kalendarzowego od zakończenia wydarzenia), a następnie w celach archiwalnych przez 5 lat.     </w:t>
      </w:r>
    </w:p>
    <w:p w14:paraId="6CB66AD0" w14:textId="29714646" w:rsidR="00004266" w:rsidRPr="001600BA" w:rsidRDefault="00004266" w:rsidP="00C52AF5">
      <w:pPr>
        <w:pStyle w:val="Akapitzlist"/>
        <w:widowControl w:val="0"/>
        <w:numPr>
          <w:ilvl w:val="0"/>
          <w:numId w:val="10"/>
        </w:numPr>
        <w:suppressAutoHyphens/>
        <w:spacing w:before="280" w:after="0" w:line="100" w:lineRule="atLeast"/>
        <w:jc w:val="both"/>
        <w:rPr>
          <w:rFonts w:eastAsia="Times New Roman" w:cstheme="minorHAnsi"/>
          <w:kern w:val="1"/>
        </w:rPr>
      </w:pPr>
      <w:r w:rsidRPr="001E550D">
        <w:t>Na stronie internetowej dane promocyjne będą przetwarzane przez okres funkcjonowania tej strony. Natomiast dane opublikowane w mediach przez okres oddziaływania poszczególnych informa</w:t>
      </w:r>
      <w:r w:rsidR="001600BA">
        <w:t>cji medialnych,</w:t>
      </w:r>
    </w:p>
    <w:p w14:paraId="2D2CAFB7" w14:textId="7898C3DE" w:rsidR="00004266" w:rsidRPr="001600BA" w:rsidRDefault="001600BA" w:rsidP="001600BA">
      <w:pPr>
        <w:pStyle w:val="Akapitzlist"/>
        <w:widowControl w:val="0"/>
        <w:numPr>
          <w:ilvl w:val="0"/>
          <w:numId w:val="10"/>
        </w:numPr>
        <w:suppressAutoHyphens/>
        <w:spacing w:before="280" w:after="0" w:line="100" w:lineRule="atLeast"/>
        <w:jc w:val="both"/>
        <w:rPr>
          <w:rFonts w:eastAsia="Times New Roman" w:cstheme="minorHAnsi"/>
          <w:kern w:val="1"/>
        </w:rPr>
      </w:pPr>
      <w:r>
        <w:t>Udział w imprezach</w:t>
      </w:r>
      <w:r w:rsidR="00004266" w:rsidRPr="001E550D">
        <w:t xml:space="preserve"> jest dobrowolny, jednak chęć uczestnictwa w nim wiąże się z obowiązkiem podania wymaganych danych byśmy mogli zrealizować zadanie w interesie publicznym. </w:t>
      </w:r>
      <w:r>
        <w:t xml:space="preserve"> Podanie danych przetwarzanych za zgodą jest dobrowolne, a ich niepodanie może wiązać się z brakiem wykorzystania wizerunku w celach promocyjnych lub naszej właściwej reakcji w przypadku braku wiedzy o stanie zdrowia uczestnika.</w:t>
      </w:r>
    </w:p>
    <w:p w14:paraId="265DC697" w14:textId="59DADF04" w:rsidR="00004266" w:rsidRPr="001600BA" w:rsidRDefault="00004266" w:rsidP="001600BA">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Umożliwiamy Państwu dostęp do danych osobowych, zawsze można je sprostować. Mogą Państwo żądać ograniczenia przetwarzania danych, jeśli będziecie uważać, że przetwarzamy za dużo danych. Możecie Państwo </w:t>
      </w:r>
      <w:r w:rsidRPr="001E550D">
        <w:lastRenderedPageBreak/>
        <w:t xml:space="preserve">żądać usunięcia danych (nie dotyczy danych przetwarzanych w interesie publicznym). </w:t>
      </w:r>
    </w:p>
    <w:p w14:paraId="769850CA" w14:textId="64515192" w:rsidR="00004266" w:rsidRPr="001600BA" w:rsidRDefault="00004266" w:rsidP="001600BA">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Przysługuje Państwu prawo wniesienia skargi do Prezesa Urzędu Ochrony Danych </w:t>
      </w:r>
      <w:r w:rsidR="001600BA">
        <w:t xml:space="preserve">Osobowych (ul. Stawki 2,  </w:t>
      </w:r>
      <w:r w:rsidRPr="001E550D">
        <w:t xml:space="preserve"> 00-193 Warszawa). Możecie Państwo to zrobić, gdy uznacie, że naruszamy przepisy prawa przetwarzając dane lub nie zapewniamy właściwego bezpieczeństwa tych danych. </w:t>
      </w:r>
    </w:p>
    <w:p w14:paraId="4C604F97" w14:textId="00AD1DB1" w:rsidR="00004266" w:rsidRPr="001600BA" w:rsidRDefault="00004266" w:rsidP="001600BA">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Wszelkie decyzje w naszej placówce podejmujemy wyłącznie poprzez pracę i analizę danych przez człowieka (nie robią tego za nas wyłącznie maszyny, programy i urządzenia techniczne). </w:t>
      </w:r>
    </w:p>
    <w:p w14:paraId="25DA3796" w14:textId="5CD1C254" w:rsidR="00004266" w:rsidRPr="001600BA" w:rsidRDefault="00004266" w:rsidP="001600BA">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Administrator informuje, że promocja wydarzenia będzie wykorzystywała fanpage Facebook. Dlatego informujemy dodatkowo, że: • jesteśmy </w:t>
      </w:r>
      <w:proofErr w:type="spellStart"/>
      <w:r w:rsidRPr="001E550D">
        <w:t>współadministratorem</w:t>
      </w:r>
      <w:proofErr w:type="spellEnd"/>
      <w:r w:rsidRPr="001E550D">
        <w:t xml:space="preserve"> fanpage’a i grupy w serwisie Facebook, ponieważ decydujemy jakie materiały tam udostępniać, w jakiej formie i na jak długo. W pozostałych aspektach przetwarzania umieszczanych danych w tym serwisie (w szczególności aspektach dotyczących bezpieczeństwa przechowywania danych) Administratorem jest Facebook. Zachęcamy do zapoznania się z Polityką Prywatności Facebooka: </w:t>
      </w:r>
      <w:hyperlink r:id="rId9" w:history="1">
        <w:r w:rsidRPr="001600BA">
          <w:rPr>
            <w:rStyle w:val="Hipercze"/>
            <w:color w:val="auto"/>
          </w:rPr>
          <w:t>https://www.facebook.com/privacy/explanation</w:t>
        </w:r>
      </w:hyperlink>
      <w:r w:rsidRPr="001E550D">
        <w:t xml:space="preserve">, •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https://www.facebook.com/privacy/explanation/., • Serwis Facebook wykorzystuje technikę rozpoznawania twarzy. Tworzone szablony i wzorce stanowią dane biometryczne, które </w:t>
      </w:r>
      <w:r w:rsidRPr="001E550D">
        <w:br/>
        <w:t xml:space="preserve">w ramach RODO podlegają szczególnej ochronie. Więcej na: https://www.facebook.com/privacy/explanation/. • profilowaniu i automatycznym przetwarzaniu danych przez Facebook można dowiedzieć się więcej na: https://www.facebook.com/privacy/explanation/. • Dane na FB przetwarzamy do 5 lat. </w:t>
      </w:r>
    </w:p>
    <w:p w14:paraId="3F934644" w14:textId="449CB698" w:rsidR="00004266" w:rsidRPr="001600BA" w:rsidRDefault="00004266" w:rsidP="001600BA">
      <w:pPr>
        <w:pStyle w:val="Akapitzlist"/>
        <w:widowControl w:val="0"/>
        <w:numPr>
          <w:ilvl w:val="0"/>
          <w:numId w:val="10"/>
        </w:numPr>
        <w:suppressAutoHyphens/>
        <w:spacing w:before="280" w:after="0" w:line="100" w:lineRule="atLeast"/>
        <w:jc w:val="both"/>
        <w:rPr>
          <w:rFonts w:eastAsia="Times New Roman" w:cstheme="minorHAnsi"/>
          <w:kern w:val="1"/>
        </w:rPr>
      </w:pPr>
      <w:r w:rsidRPr="001E550D">
        <w:t xml:space="preserve">W związku z wykorzystaniem kanału </w:t>
      </w:r>
      <w:proofErr w:type="spellStart"/>
      <w:r w:rsidRPr="001E550D">
        <w:t>Youtube</w:t>
      </w:r>
      <w:proofErr w:type="spellEnd"/>
      <w:r w:rsidRPr="001E550D">
        <w:t xml:space="preserve"> dane osobowe mogą być przekazane poza teren Unii Europejskiej/EOG (Europejskiego Obszaru Gospodarczego), tj. mogą być przekazane do Google LLC, 1600 </w:t>
      </w:r>
      <w:proofErr w:type="spellStart"/>
      <w:r w:rsidRPr="001E550D">
        <w:t>Amphitheatre</w:t>
      </w:r>
      <w:proofErr w:type="spellEnd"/>
      <w:r w:rsidRPr="001E550D">
        <w:t xml:space="preserve"> </w:t>
      </w:r>
      <w:proofErr w:type="spellStart"/>
      <w:r w:rsidRPr="001E550D">
        <w:t>Parkway</w:t>
      </w:r>
      <w:proofErr w:type="spellEnd"/>
      <w:r w:rsidRPr="001E550D">
        <w:t xml:space="preserve">, </w:t>
      </w:r>
      <w:proofErr w:type="spellStart"/>
      <w:r w:rsidRPr="001E550D">
        <w:t>Mountain</w:t>
      </w:r>
      <w:proofErr w:type="spellEnd"/>
      <w:r w:rsidRPr="001E550D">
        <w:t xml:space="preserve"> </w:t>
      </w:r>
      <w:proofErr w:type="spellStart"/>
      <w:r w:rsidRPr="001E550D">
        <w:t>View</w:t>
      </w:r>
      <w:proofErr w:type="spellEnd"/>
      <w:r w:rsidRPr="001E550D">
        <w:t xml:space="preserve">, CA 94043, USA (dalej Google) z uwagi na korzystanie przez Administratora z usług Google, w tym z kanału </w:t>
      </w:r>
      <w:proofErr w:type="spellStart"/>
      <w:r w:rsidRPr="001E550D">
        <w:t>Youtube</w:t>
      </w:r>
      <w:proofErr w:type="spellEnd"/>
      <w:r w:rsidRPr="001E550D">
        <w:t xml:space="preserve">. Mogą również podlegać automatycznemu przetwarzaniu i profilowaniu. Więcej na polityce prywatności Google: </w:t>
      </w:r>
      <w:hyperlink r:id="rId10" w:history="1">
        <w:r w:rsidRPr="001600BA">
          <w:rPr>
            <w:rStyle w:val="Hipercze"/>
            <w:color w:val="auto"/>
          </w:rPr>
          <w:t>https://policies.google.com/privacy?hl=pl</w:t>
        </w:r>
      </w:hyperlink>
      <w:r w:rsidRPr="001E550D">
        <w:t xml:space="preserve"> . </w:t>
      </w:r>
    </w:p>
    <w:p w14:paraId="0FFB7134" w14:textId="77777777" w:rsidR="00004266" w:rsidRPr="001E550D" w:rsidRDefault="00004266" w:rsidP="00004266">
      <w:pPr>
        <w:widowControl w:val="0"/>
        <w:suppressAutoHyphens/>
        <w:spacing w:before="280" w:after="0" w:line="100" w:lineRule="atLeast"/>
        <w:jc w:val="both"/>
        <w:rPr>
          <w:rFonts w:ascii="Tahoma" w:eastAsia="Times New Roman" w:hAnsi="Tahoma" w:cs="Tahoma"/>
          <w:kern w:val="1"/>
          <w:sz w:val="20"/>
          <w:szCs w:val="20"/>
        </w:rPr>
      </w:pPr>
    </w:p>
    <w:p w14:paraId="161EA00A" w14:textId="77777777" w:rsidR="00004266" w:rsidRDefault="00004266" w:rsidP="00004266">
      <w:pPr>
        <w:widowControl w:val="0"/>
        <w:suppressAutoHyphens/>
        <w:spacing w:before="280" w:after="0" w:line="100" w:lineRule="atLeast"/>
        <w:ind w:left="360"/>
        <w:jc w:val="both"/>
        <w:rPr>
          <w:rFonts w:ascii="Tahoma" w:eastAsia="Times New Roman" w:hAnsi="Tahoma" w:cs="Tahoma"/>
          <w:kern w:val="1"/>
          <w:sz w:val="20"/>
          <w:szCs w:val="20"/>
        </w:rPr>
      </w:pPr>
    </w:p>
    <w:p w14:paraId="04EAAFBD" w14:textId="77777777" w:rsidR="00C4673C" w:rsidRDefault="00C4673C">
      <w:pPr>
        <w:rPr>
          <w:rFonts w:ascii="Arial" w:hAnsi="Arial" w:cs="Arial"/>
          <w:b/>
          <w:bCs/>
        </w:rPr>
      </w:pPr>
      <w:r>
        <w:rPr>
          <w:rFonts w:ascii="Arial" w:hAnsi="Arial" w:cs="Arial"/>
          <w:b/>
          <w:bCs/>
        </w:rPr>
        <w:br w:type="page"/>
      </w:r>
    </w:p>
    <w:p w14:paraId="5EFF98D7" w14:textId="73122542" w:rsidR="004D516C" w:rsidRDefault="004D516C" w:rsidP="004D516C">
      <w:pPr>
        <w:jc w:val="right"/>
        <w:rPr>
          <w:b/>
          <w:bCs/>
        </w:rPr>
      </w:pPr>
      <w:r w:rsidRPr="0083062D">
        <w:rPr>
          <w:b/>
          <w:bCs/>
        </w:rPr>
        <w:lastRenderedPageBreak/>
        <w:t xml:space="preserve">Załącznik </w:t>
      </w:r>
      <w:r w:rsidR="00C56AE5">
        <w:rPr>
          <w:b/>
          <w:bCs/>
        </w:rPr>
        <w:t>nr 1</w:t>
      </w:r>
      <w:r w:rsidRPr="0083062D">
        <w:rPr>
          <w:b/>
          <w:bCs/>
        </w:rPr>
        <w:br/>
        <w:t xml:space="preserve">do Regulaminu </w:t>
      </w:r>
      <w:r w:rsidRPr="0083062D">
        <w:rPr>
          <w:b/>
          <w:bCs/>
        </w:rPr>
        <w:br/>
        <w:t>„Wakacje 2021 z Centrum Kultury w Gdowie”</w:t>
      </w:r>
      <w:r>
        <w:rPr>
          <w:b/>
          <w:bCs/>
        </w:rPr>
        <w:t xml:space="preserve"> </w:t>
      </w:r>
    </w:p>
    <w:p w14:paraId="400B8847" w14:textId="7900CD87" w:rsidR="00FC0E11" w:rsidRDefault="00FC0E11" w:rsidP="004D516C">
      <w:pPr>
        <w:jc w:val="center"/>
        <w:rPr>
          <w:b/>
          <w:bCs/>
        </w:rPr>
      </w:pPr>
      <w:r w:rsidRPr="008A5205">
        <w:rPr>
          <w:b/>
          <w:bCs/>
        </w:rPr>
        <w:t xml:space="preserve">KARTA UCZESTNIKA </w:t>
      </w:r>
      <w:r w:rsidR="002026F6">
        <w:rPr>
          <w:b/>
          <w:bCs/>
        </w:rPr>
        <w:br/>
      </w:r>
      <w:r>
        <w:rPr>
          <w:b/>
          <w:bCs/>
        </w:rPr>
        <w:t xml:space="preserve">„WAKACJI </w:t>
      </w:r>
      <w:r w:rsidRPr="008A5205">
        <w:rPr>
          <w:b/>
          <w:bCs/>
        </w:rPr>
        <w:t>20</w:t>
      </w:r>
      <w:r>
        <w:rPr>
          <w:b/>
          <w:bCs/>
        </w:rPr>
        <w:t>21</w:t>
      </w:r>
      <w:r w:rsidRPr="008A5205">
        <w:rPr>
          <w:b/>
          <w:bCs/>
        </w:rPr>
        <w:t xml:space="preserve"> Z CENTRUM KULTURY W GDOWIE</w:t>
      </w:r>
      <w:r>
        <w:rPr>
          <w:b/>
          <w:bCs/>
        </w:rPr>
        <w:t>”</w:t>
      </w:r>
    </w:p>
    <w:p w14:paraId="2ED9BBBD" w14:textId="7D7F38BD" w:rsidR="0098500C" w:rsidRPr="008A5205" w:rsidRDefault="0098500C" w:rsidP="0098500C">
      <w:pPr>
        <w:jc w:val="both"/>
        <w:rPr>
          <w:b/>
          <w:bCs/>
        </w:rPr>
      </w:pPr>
      <w:r>
        <w:rPr>
          <w:b/>
          <w:bCs/>
        </w:rPr>
        <w:t>DANE DO ZAJĘC STACJONARNYCH</w:t>
      </w:r>
    </w:p>
    <w:p w14:paraId="5D86DB8D" w14:textId="79E541F6" w:rsidR="0098500C" w:rsidRDefault="00FC0E11" w:rsidP="000D3BEA">
      <w:pPr>
        <w:jc w:val="both"/>
      </w:pPr>
      <w:r>
        <w:t>Imię i nazwisko dziecka …………………………………………………</w:t>
      </w:r>
      <w:r w:rsidR="000D3BEA">
        <w:t>……………</w:t>
      </w:r>
      <w:r>
        <w:t>…</w:t>
      </w:r>
      <w:r w:rsidR="0098500C">
        <w:t>………</w:t>
      </w:r>
      <w:r>
        <w:t>…………………………...………….……………………….......</w:t>
      </w:r>
    </w:p>
    <w:p w14:paraId="2ADB5BA6" w14:textId="25FBD4B3" w:rsidR="0098500C" w:rsidRDefault="00FC0E11" w:rsidP="000D3BEA">
      <w:pPr>
        <w:jc w:val="both"/>
      </w:pPr>
      <w:r>
        <w:t>Data urodzenia …………………………………………………………</w:t>
      </w:r>
      <w:r w:rsidR="000D3BEA">
        <w:t>…………..</w:t>
      </w:r>
      <w:r>
        <w:t>…………</w:t>
      </w:r>
      <w:r w:rsidR="0098500C">
        <w:t>…………………….</w:t>
      </w:r>
      <w:r>
        <w:t>………………..…………………………….…….</w:t>
      </w:r>
    </w:p>
    <w:p w14:paraId="095AD60C" w14:textId="5FB8DDCF" w:rsidR="00FC0E11" w:rsidRDefault="00FC0E11" w:rsidP="000D3BEA">
      <w:pPr>
        <w:jc w:val="both"/>
      </w:pPr>
      <w:r>
        <w:t>Tel. kontaktowy rodzica/opiekuna..…………………….………</w:t>
      </w:r>
      <w:r w:rsidR="000D3BEA">
        <w:t>…….</w:t>
      </w:r>
      <w:r>
        <w:t>.………(matka)……</w:t>
      </w:r>
      <w:r w:rsidR="0098500C">
        <w:t>…..</w:t>
      </w:r>
      <w:r>
        <w:t>…..……………………</w:t>
      </w:r>
      <w:r w:rsidR="000D3BEA">
        <w:t>……</w:t>
      </w:r>
      <w:r>
        <w:t>….…………..(ojciec)</w:t>
      </w:r>
    </w:p>
    <w:p w14:paraId="2C5BD836" w14:textId="0D042420" w:rsidR="0098500C" w:rsidRDefault="0098500C" w:rsidP="0098500C">
      <w:r>
        <w:t>Informacja rodziców (opiekunów) o stanie zdrowia dziecka (na co dziecko jest uczulone). W przypadku choroby lokomocyjnej prosimy o informację i zaopatrzenie dziecka w konieczne leki...............</w:t>
      </w:r>
      <w:r w:rsidR="000D3BEA">
        <w:t>..</w:t>
      </w:r>
      <w:r>
        <w:t>...................................................</w:t>
      </w:r>
    </w:p>
    <w:p w14:paraId="251EDEF3" w14:textId="0E01756D" w:rsidR="0098500C" w:rsidRDefault="0098500C" w:rsidP="0098500C">
      <w:r>
        <w:t>…………………………………………………………………………………………………………………………………</w:t>
      </w:r>
      <w:r w:rsidR="000D3BEA">
        <w:t>..</w:t>
      </w:r>
      <w:r>
        <w:t>………………………………………...………</w:t>
      </w:r>
    </w:p>
    <w:p w14:paraId="20D4CF92" w14:textId="210FDEFD" w:rsidR="0098500C" w:rsidRDefault="0098500C" w:rsidP="00FC0E11">
      <w:pPr>
        <w:jc w:val="both"/>
        <w:rPr>
          <w:b/>
          <w:bCs/>
        </w:rPr>
      </w:pPr>
      <w:r w:rsidRPr="0098500C">
        <w:rPr>
          <w:b/>
          <w:bCs/>
        </w:rPr>
        <w:t xml:space="preserve">DANE </w:t>
      </w:r>
      <w:r>
        <w:rPr>
          <w:b/>
          <w:bCs/>
        </w:rPr>
        <w:t xml:space="preserve">DODATKOWE </w:t>
      </w:r>
      <w:r w:rsidRPr="0098500C">
        <w:rPr>
          <w:b/>
          <w:bCs/>
        </w:rPr>
        <w:t>WYMAGANE DLA UCZESTNIKÓW WYCIECZKI</w:t>
      </w:r>
      <w:r w:rsidR="00D925F7">
        <w:rPr>
          <w:b/>
          <w:bCs/>
        </w:rPr>
        <w:t xml:space="preserve"> (PODAJĄ TYLKO UCZESTNICY WYCIECZEK)</w:t>
      </w:r>
    </w:p>
    <w:p w14:paraId="1CDD9908" w14:textId="6AB26E6B" w:rsidR="0098500C" w:rsidRDefault="0098500C" w:rsidP="0098500C">
      <w:pPr>
        <w:jc w:val="both"/>
      </w:pPr>
      <w:r>
        <w:t>Pesel …………………………………………………………………………………………………………</w:t>
      </w:r>
      <w:r w:rsidR="000D3BEA">
        <w:t>…………………..</w:t>
      </w:r>
      <w:r>
        <w:t>………………..……………………………</w:t>
      </w:r>
    </w:p>
    <w:p w14:paraId="70F1AE14" w14:textId="0D563FEA" w:rsidR="00FC0E11" w:rsidRDefault="0098500C" w:rsidP="00C56AE5">
      <w:pPr>
        <w:jc w:val="both"/>
      </w:pPr>
      <w:r>
        <w:t>Adres zamieszkania ………………………………………………………………………………………</w:t>
      </w:r>
      <w:r w:rsidR="000D3BEA">
        <w:t>…………………..</w:t>
      </w:r>
      <w:r>
        <w:t>…………………..…………….….……</w:t>
      </w:r>
    </w:p>
    <w:p w14:paraId="02B03074" w14:textId="7EA60C2E" w:rsidR="00FC0E11" w:rsidRPr="000D3BEA" w:rsidRDefault="00FC0E11" w:rsidP="00FC0E11">
      <w:pPr>
        <w:rPr>
          <w:b/>
          <w:bCs/>
          <w:sz w:val="20"/>
          <w:szCs w:val="20"/>
        </w:rPr>
      </w:pPr>
      <w:r w:rsidRPr="000D3BEA">
        <w:rPr>
          <w:b/>
          <w:bCs/>
          <w:sz w:val="20"/>
          <w:szCs w:val="20"/>
        </w:rPr>
        <w:t>Zobowiązuj</w:t>
      </w:r>
      <w:r w:rsidR="00C56AE5" w:rsidRPr="000D3BEA">
        <w:rPr>
          <w:b/>
          <w:bCs/>
          <w:sz w:val="20"/>
          <w:szCs w:val="20"/>
        </w:rPr>
        <w:t xml:space="preserve">ę </w:t>
      </w:r>
      <w:r w:rsidRPr="000D3BEA">
        <w:rPr>
          <w:b/>
          <w:bCs/>
          <w:sz w:val="20"/>
          <w:szCs w:val="20"/>
        </w:rPr>
        <w:t>się, że: *</w:t>
      </w:r>
    </w:p>
    <w:p w14:paraId="3C3F76EE" w14:textId="77777777" w:rsidR="00FC0E11" w:rsidRPr="000D3BEA" w:rsidRDefault="00FC0E11" w:rsidP="000D3BEA">
      <w:pPr>
        <w:pStyle w:val="Akapitzlist"/>
        <w:numPr>
          <w:ilvl w:val="0"/>
          <w:numId w:val="2"/>
        </w:numPr>
        <w:jc w:val="both"/>
        <w:rPr>
          <w:sz w:val="20"/>
          <w:szCs w:val="20"/>
        </w:rPr>
      </w:pPr>
      <w:r w:rsidRPr="000D3BEA">
        <w:rPr>
          <w:sz w:val="20"/>
          <w:szCs w:val="20"/>
        </w:rPr>
        <w:t>będę osobiście przyprowadzać i odbierać dziecko,</w:t>
      </w:r>
    </w:p>
    <w:p w14:paraId="69C2696B" w14:textId="77777777" w:rsidR="00FC0E11" w:rsidRPr="000D3BEA" w:rsidRDefault="00FC0E11" w:rsidP="000D3BEA">
      <w:pPr>
        <w:pStyle w:val="Akapitzlist"/>
        <w:numPr>
          <w:ilvl w:val="0"/>
          <w:numId w:val="2"/>
        </w:numPr>
        <w:jc w:val="both"/>
        <w:rPr>
          <w:sz w:val="20"/>
          <w:szCs w:val="20"/>
        </w:rPr>
      </w:pPr>
      <w:r w:rsidRPr="000D3BEA">
        <w:rPr>
          <w:sz w:val="20"/>
          <w:szCs w:val="20"/>
        </w:rPr>
        <w:t>wyrażam zgodę na samodzielny powrót mojego dziecka do domu,</w:t>
      </w:r>
    </w:p>
    <w:p w14:paraId="6850CA85" w14:textId="121301D8" w:rsidR="0098500C" w:rsidRPr="000D3BEA" w:rsidRDefault="00FC0E11" w:rsidP="000D3BEA">
      <w:pPr>
        <w:pStyle w:val="Akapitzlist"/>
        <w:numPr>
          <w:ilvl w:val="0"/>
          <w:numId w:val="2"/>
        </w:numPr>
        <w:jc w:val="both"/>
        <w:rPr>
          <w:sz w:val="20"/>
          <w:szCs w:val="20"/>
        </w:rPr>
      </w:pPr>
      <w:r w:rsidRPr="000D3BEA">
        <w:rPr>
          <w:sz w:val="20"/>
          <w:szCs w:val="20"/>
        </w:rPr>
        <w:t>dziecko będzie przyprowadzać i odbierać osoba upoważniona - ……..…………………………</w:t>
      </w:r>
      <w:r w:rsidR="000D3BEA">
        <w:rPr>
          <w:sz w:val="20"/>
          <w:szCs w:val="20"/>
        </w:rPr>
        <w:t>…………………</w:t>
      </w:r>
      <w:r w:rsidRPr="000D3BEA">
        <w:rPr>
          <w:sz w:val="20"/>
          <w:szCs w:val="20"/>
        </w:rPr>
        <w:t xml:space="preserve">……….………………….…….. </w:t>
      </w:r>
    </w:p>
    <w:p w14:paraId="357C2ACE" w14:textId="09B8E7B7" w:rsidR="0042190A" w:rsidRPr="000D3BEA" w:rsidRDefault="00C56AE5" w:rsidP="000D3BEA">
      <w:pPr>
        <w:pStyle w:val="Akapitzlist"/>
        <w:jc w:val="both"/>
        <w:rPr>
          <w:b/>
          <w:bCs/>
          <w:sz w:val="20"/>
          <w:szCs w:val="20"/>
        </w:rPr>
      </w:pPr>
      <w:r w:rsidRPr="000D3BEA">
        <w:rPr>
          <w:b/>
          <w:bCs/>
          <w:sz w:val="20"/>
          <w:szCs w:val="20"/>
        </w:rPr>
        <w:t xml:space="preserve">(*prosimy zakreślić właściwe)    </w:t>
      </w:r>
    </w:p>
    <w:p w14:paraId="159E14ED" w14:textId="68140D98" w:rsidR="000D3BEA" w:rsidRPr="000D3BEA" w:rsidRDefault="000D3BEA" w:rsidP="000D3BEA">
      <w:pPr>
        <w:pStyle w:val="Akapitzlist"/>
        <w:numPr>
          <w:ilvl w:val="0"/>
          <w:numId w:val="2"/>
        </w:numPr>
        <w:jc w:val="both"/>
        <w:rPr>
          <w:sz w:val="20"/>
          <w:szCs w:val="20"/>
        </w:rPr>
      </w:pPr>
      <w:r w:rsidRPr="000D3BEA">
        <w:rPr>
          <w:sz w:val="20"/>
          <w:szCs w:val="20"/>
        </w:rPr>
        <w:t xml:space="preserve">Niniejszym wyrażam zgodę na nieodpłatne i wielokrotne wykorzystywanie i rozpowszechnianie mojego wizerunku w materiałach audio-wizualnych, audio i fotograficznych lub ich fragmentach („Materiały”), wykonanych w trakcie Wakacji z Centrum Kultury w Gdowie. Zgoda niniejsza obejmuje wykorzystanie, utrwalanie, zwielokrotnianie, obróbkę, powielanie oraz rozpowszechnianie Materiałów lub ich fragmentów za pośrednictwem dowolnej techniki i metody przez Centrum Kultury w Gdowie na terytorium całego świata, bez ograniczeń czasowych. </w:t>
      </w:r>
    </w:p>
    <w:p w14:paraId="4C195F0D" w14:textId="1EC9B39F" w:rsidR="00C56AE5" w:rsidRPr="000D3BEA" w:rsidRDefault="0042190A" w:rsidP="000D3BEA">
      <w:pPr>
        <w:pStyle w:val="Akapitzlist"/>
        <w:numPr>
          <w:ilvl w:val="0"/>
          <w:numId w:val="2"/>
        </w:numPr>
        <w:jc w:val="both"/>
        <w:rPr>
          <w:sz w:val="20"/>
          <w:szCs w:val="20"/>
        </w:rPr>
      </w:pPr>
      <w:r w:rsidRPr="000D3BEA">
        <w:rPr>
          <w:sz w:val="20"/>
          <w:szCs w:val="20"/>
        </w:rPr>
        <w:t>Wyrażam zgodę na przetwarzanie danych osobowych dotyczących zdrowia mojego dziecka niezbędnych do zapewnienia mu bezpieczeństwa uczestnictwa w wybranych imprezach przez okres niezbędny do realizacji celu przetwarzania i do czasu przeniesienia danych do archiwum zakładowego</w:t>
      </w:r>
      <w:r w:rsidR="000D3BEA" w:rsidRPr="000D3BEA">
        <w:rPr>
          <w:sz w:val="20"/>
          <w:szCs w:val="20"/>
        </w:rPr>
        <w:t>.</w:t>
      </w:r>
      <w:r w:rsidR="00C56AE5" w:rsidRPr="000D3BEA">
        <w:rPr>
          <w:sz w:val="20"/>
          <w:szCs w:val="20"/>
        </w:rPr>
        <w:t xml:space="preserve">       </w:t>
      </w:r>
    </w:p>
    <w:p w14:paraId="7B3B3130" w14:textId="5ED9E6ED" w:rsidR="00C56AE5" w:rsidRPr="000D3BEA" w:rsidRDefault="00C56AE5" w:rsidP="00C56AE5">
      <w:pPr>
        <w:rPr>
          <w:sz w:val="20"/>
          <w:szCs w:val="20"/>
        </w:rPr>
      </w:pPr>
      <w:r w:rsidRPr="000D3BEA">
        <w:rPr>
          <w:sz w:val="20"/>
          <w:szCs w:val="20"/>
        </w:rPr>
        <w:t>Oświadczam, że:</w:t>
      </w:r>
    </w:p>
    <w:p w14:paraId="4290DAF5" w14:textId="7F1EA250" w:rsidR="00C56AE5" w:rsidRPr="000D3BEA" w:rsidRDefault="00C56AE5" w:rsidP="00C56AE5">
      <w:pPr>
        <w:pStyle w:val="Akapitzlist"/>
        <w:numPr>
          <w:ilvl w:val="0"/>
          <w:numId w:val="2"/>
        </w:numPr>
        <w:jc w:val="both"/>
        <w:rPr>
          <w:sz w:val="20"/>
          <w:szCs w:val="20"/>
        </w:rPr>
      </w:pPr>
      <w:r w:rsidRPr="000D3BEA">
        <w:rPr>
          <w:sz w:val="20"/>
          <w:szCs w:val="20"/>
        </w:rPr>
        <w:t>podałam(</w:t>
      </w:r>
      <w:proofErr w:type="spellStart"/>
      <w:r w:rsidRPr="000D3BEA">
        <w:rPr>
          <w:sz w:val="20"/>
          <w:szCs w:val="20"/>
        </w:rPr>
        <w:t>łem</w:t>
      </w:r>
      <w:proofErr w:type="spellEnd"/>
      <w:r w:rsidRPr="000D3BEA">
        <w:rPr>
          <w:sz w:val="20"/>
          <w:szCs w:val="20"/>
        </w:rPr>
        <w:t>) wszystkie znane mi informacje o dziecku, które mogą pomóc w zapewnieniu  właściwej opieki w czasie uczestnictwa dziecka w „Wakacjach 2021 z Centrum Kultury w Gdowie”.</w:t>
      </w:r>
    </w:p>
    <w:p w14:paraId="31C5B1AC" w14:textId="77777777" w:rsidR="00C56AE5" w:rsidRDefault="00C56AE5" w:rsidP="00C56AE5">
      <w:pPr>
        <w:pStyle w:val="Akapitzlist"/>
        <w:jc w:val="both"/>
      </w:pPr>
    </w:p>
    <w:p w14:paraId="46D28859" w14:textId="1A2C4406" w:rsidR="00C56AE5" w:rsidRPr="000D3BEA" w:rsidRDefault="00FC0E11" w:rsidP="00C56AE5">
      <w:pPr>
        <w:jc w:val="right"/>
        <w:rPr>
          <w:sz w:val="20"/>
          <w:szCs w:val="20"/>
        </w:rPr>
      </w:pPr>
      <w:r>
        <w:tab/>
      </w:r>
      <w:r>
        <w:tab/>
      </w:r>
      <w:r>
        <w:tab/>
        <w:t xml:space="preserve">      </w:t>
      </w:r>
      <w:r w:rsidRPr="000D3BEA">
        <w:rPr>
          <w:sz w:val="20"/>
          <w:szCs w:val="20"/>
        </w:rPr>
        <w:t xml:space="preserve">(imię i nazwisko </w:t>
      </w:r>
      <w:r w:rsidR="00C56AE5" w:rsidRPr="000D3BEA">
        <w:rPr>
          <w:sz w:val="20"/>
          <w:szCs w:val="20"/>
        </w:rPr>
        <w:t>rodzica lub opiekuna</w:t>
      </w:r>
      <w:r w:rsidRPr="000D3BEA">
        <w:rPr>
          <w:sz w:val="20"/>
          <w:szCs w:val="20"/>
        </w:rPr>
        <w:t>)</w:t>
      </w:r>
    </w:p>
    <w:p w14:paraId="35E92E68" w14:textId="4F02986F" w:rsidR="002817E3" w:rsidRPr="000D3BEA" w:rsidRDefault="00C56AE5" w:rsidP="00C56AE5">
      <w:pPr>
        <w:jc w:val="right"/>
        <w:rPr>
          <w:b/>
          <w:bCs/>
          <w:sz w:val="20"/>
          <w:szCs w:val="20"/>
        </w:rPr>
      </w:pPr>
      <w:r w:rsidRPr="000D3BEA">
        <w:rPr>
          <w:b/>
          <w:bCs/>
          <w:sz w:val="20"/>
          <w:szCs w:val="20"/>
        </w:rPr>
        <w:t>…………………………………………………………</w:t>
      </w:r>
    </w:p>
    <w:p w14:paraId="5D03BCB7" w14:textId="30AB47AB" w:rsidR="00FC0E11" w:rsidRPr="008A5205" w:rsidRDefault="00FC0E11" w:rsidP="00FC0E11">
      <w:pPr>
        <w:jc w:val="center"/>
        <w:rPr>
          <w:b/>
          <w:bCs/>
        </w:rPr>
      </w:pPr>
      <w:r w:rsidRPr="008A5205">
        <w:rPr>
          <w:b/>
          <w:bCs/>
        </w:rPr>
        <w:t xml:space="preserve">FORMULARZ ZGŁOSZENIOWY UCZESTNIKA </w:t>
      </w:r>
      <w:r>
        <w:rPr>
          <w:b/>
          <w:bCs/>
        </w:rPr>
        <w:t>„WAKACJI 2021</w:t>
      </w:r>
      <w:r w:rsidRPr="008A5205">
        <w:rPr>
          <w:b/>
          <w:bCs/>
        </w:rPr>
        <w:t xml:space="preserve"> Z CENTRUM KULTURY W GDOWIE</w:t>
      </w:r>
      <w:r>
        <w:rPr>
          <w:b/>
          <w:bCs/>
        </w:rPr>
        <w:t>”</w:t>
      </w:r>
    </w:p>
    <w:p w14:paraId="736B9BD5" w14:textId="77777777" w:rsidR="00FC0E11" w:rsidRPr="008A5205" w:rsidRDefault="00FC0E11" w:rsidP="00FC0E11">
      <w:pPr>
        <w:jc w:val="center"/>
        <w:rPr>
          <w:b/>
          <w:bCs/>
        </w:rPr>
      </w:pPr>
      <w:r w:rsidRPr="008A5205">
        <w:rPr>
          <w:b/>
          <w:bCs/>
        </w:rPr>
        <w:t xml:space="preserve">(proszę </w:t>
      </w:r>
      <w:r>
        <w:rPr>
          <w:b/>
          <w:bCs/>
        </w:rPr>
        <w:t>zaznaczyć znakiem „X”</w:t>
      </w:r>
      <w:r w:rsidRPr="008A5205">
        <w:rPr>
          <w:b/>
          <w:bCs/>
        </w:rPr>
        <w:t xml:space="preserve"> zajęcia, na które zapisują Państwo dziecko)</w:t>
      </w:r>
    </w:p>
    <w:tbl>
      <w:tblPr>
        <w:tblStyle w:val="Tabela-Siatka"/>
        <w:tblW w:w="9763" w:type="dxa"/>
        <w:tblInd w:w="720" w:type="dxa"/>
        <w:tblLook w:val="04A0" w:firstRow="1" w:lastRow="0" w:firstColumn="1" w:lastColumn="0" w:noHBand="0" w:noVBand="1"/>
      </w:tblPr>
      <w:tblGrid>
        <w:gridCol w:w="4893"/>
        <w:gridCol w:w="4870"/>
      </w:tblGrid>
      <w:tr w:rsidR="00FC0E11" w:rsidRPr="00DC3120" w14:paraId="7E571A65" w14:textId="77777777" w:rsidTr="00A339E9">
        <w:trPr>
          <w:trHeight w:val="540"/>
        </w:trPr>
        <w:tc>
          <w:tcPr>
            <w:tcW w:w="4893" w:type="dxa"/>
          </w:tcPr>
          <w:p w14:paraId="0246350A" w14:textId="77777777" w:rsidR="00FC0E11" w:rsidRPr="00E8558C" w:rsidRDefault="00FC0E11" w:rsidP="00A339E9">
            <w:pPr>
              <w:pStyle w:val="Akapitzlist"/>
              <w:numPr>
                <w:ilvl w:val="0"/>
                <w:numId w:val="3"/>
              </w:numPr>
              <w:jc w:val="both"/>
              <w:rPr>
                <w:sz w:val="20"/>
                <w:szCs w:val="20"/>
              </w:rPr>
            </w:pPr>
            <w:r w:rsidRPr="00E8558C">
              <w:rPr>
                <w:sz w:val="20"/>
                <w:szCs w:val="20"/>
              </w:rPr>
              <w:t>PONIEDZIAŁEK 02.08.2021 r. – CENA 30 zł</w:t>
            </w:r>
          </w:p>
          <w:p w14:paraId="5A6D8172" w14:textId="77777777" w:rsidR="00FC0E11" w:rsidRPr="00E8558C" w:rsidRDefault="00FC0E11" w:rsidP="00A339E9">
            <w:pPr>
              <w:pStyle w:val="Akapitzlist"/>
              <w:jc w:val="both"/>
              <w:rPr>
                <w:sz w:val="20"/>
                <w:szCs w:val="20"/>
              </w:rPr>
            </w:pPr>
          </w:p>
        </w:tc>
        <w:tc>
          <w:tcPr>
            <w:tcW w:w="4870" w:type="dxa"/>
          </w:tcPr>
          <w:p w14:paraId="360BD0D4" w14:textId="77777777" w:rsidR="00FC0E11" w:rsidRPr="00E8558C" w:rsidRDefault="00FC0E11" w:rsidP="00A339E9">
            <w:pPr>
              <w:pStyle w:val="Akapitzlist"/>
              <w:numPr>
                <w:ilvl w:val="0"/>
                <w:numId w:val="3"/>
              </w:numPr>
              <w:jc w:val="both"/>
              <w:rPr>
                <w:sz w:val="20"/>
                <w:szCs w:val="20"/>
              </w:rPr>
            </w:pPr>
            <w:r w:rsidRPr="00E8558C">
              <w:rPr>
                <w:sz w:val="20"/>
                <w:szCs w:val="20"/>
              </w:rPr>
              <w:t>PONIEDZIAŁEK 09.08.2021 r. – CENA 30 zł</w:t>
            </w:r>
          </w:p>
        </w:tc>
      </w:tr>
      <w:tr w:rsidR="00FC0E11" w:rsidRPr="00DC3120" w14:paraId="489E9678" w14:textId="77777777" w:rsidTr="00A339E9">
        <w:trPr>
          <w:trHeight w:val="570"/>
        </w:trPr>
        <w:tc>
          <w:tcPr>
            <w:tcW w:w="4893" w:type="dxa"/>
          </w:tcPr>
          <w:p w14:paraId="6E9C9C89" w14:textId="77777777" w:rsidR="00FC0E11" w:rsidRPr="00E8558C" w:rsidRDefault="00FC0E11" w:rsidP="00A339E9">
            <w:pPr>
              <w:pStyle w:val="Akapitzlist"/>
              <w:numPr>
                <w:ilvl w:val="0"/>
                <w:numId w:val="3"/>
              </w:numPr>
              <w:jc w:val="both"/>
              <w:rPr>
                <w:sz w:val="20"/>
                <w:szCs w:val="20"/>
              </w:rPr>
            </w:pPr>
            <w:r w:rsidRPr="00E8558C">
              <w:rPr>
                <w:sz w:val="20"/>
                <w:szCs w:val="20"/>
              </w:rPr>
              <w:t>WTOREK 03.08.2021 r. – CENA 20 zł</w:t>
            </w:r>
          </w:p>
        </w:tc>
        <w:tc>
          <w:tcPr>
            <w:tcW w:w="4870" w:type="dxa"/>
          </w:tcPr>
          <w:p w14:paraId="092E19C0" w14:textId="77777777" w:rsidR="00FC0E11" w:rsidRPr="00E8558C" w:rsidRDefault="00FC0E11" w:rsidP="00A339E9">
            <w:pPr>
              <w:pStyle w:val="Akapitzlist"/>
              <w:numPr>
                <w:ilvl w:val="0"/>
                <w:numId w:val="3"/>
              </w:numPr>
              <w:jc w:val="both"/>
              <w:rPr>
                <w:sz w:val="20"/>
                <w:szCs w:val="20"/>
              </w:rPr>
            </w:pPr>
            <w:r w:rsidRPr="00E8558C">
              <w:rPr>
                <w:sz w:val="20"/>
                <w:szCs w:val="20"/>
              </w:rPr>
              <w:t>WTOREK 10.08.2021 r. – CENA 20 zł</w:t>
            </w:r>
          </w:p>
        </w:tc>
      </w:tr>
      <w:tr w:rsidR="00FC0E11" w:rsidRPr="00DC3120" w14:paraId="7CFBC909" w14:textId="77777777" w:rsidTr="00A339E9">
        <w:trPr>
          <w:trHeight w:val="540"/>
        </w:trPr>
        <w:tc>
          <w:tcPr>
            <w:tcW w:w="4893" w:type="dxa"/>
          </w:tcPr>
          <w:p w14:paraId="06FF4A85" w14:textId="77777777" w:rsidR="00FC0E11" w:rsidRPr="00E8558C" w:rsidRDefault="00FC0E11" w:rsidP="00A339E9">
            <w:pPr>
              <w:pStyle w:val="Akapitzlist"/>
              <w:numPr>
                <w:ilvl w:val="0"/>
                <w:numId w:val="3"/>
              </w:numPr>
              <w:jc w:val="both"/>
              <w:rPr>
                <w:sz w:val="20"/>
                <w:szCs w:val="20"/>
              </w:rPr>
            </w:pPr>
            <w:r w:rsidRPr="00E8558C">
              <w:rPr>
                <w:sz w:val="20"/>
                <w:szCs w:val="20"/>
              </w:rPr>
              <w:t>CZWARTEK 05.08.2021 r. – CENA 80 zł</w:t>
            </w:r>
          </w:p>
        </w:tc>
        <w:tc>
          <w:tcPr>
            <w:tcW w:w="4870" w:type="dxa"/>
          </w:tcPr>
          <w:p w14:paraId="0ADA8A64" w14:textId="77777777" w:rsidR="00FC0E11" w:rsidRPr="00E8558C" w:rsidRDefault="00FC0E11" w:rsidP="00A339E9">
            <w:pPr>
              <w:pStyle w:val="Akapitzlist"/>
              <w:numPr>
                <w:ilvl w:val="0"/>
                <w:numId w:val="3"/>
              </w:numPr>
              <w:jc w:val="both"/>
              <w:rPr>
                <w:sz w:val="20"/>
                <w:szCs w:val="20"/>
              </w:rPr>
            </w:pPr>
            <w:r w:rsidRPr="00E8558C">
              <w:rPr>
                <w:sz w:val="20"/>
                <w:szCs w:val="20"/>
              </w:rPr>
              <w:t>CZWARTEK 12.08.2021 r. – CENA 50 zł</w:t>
            </w:r>
          </w:p>
        </w:tc>
      </w:tr>
      <w:tr w:rsidR="00FC0E11" w14:paraId="15ED7CC6" w14:textId="77777777" w:rsidTr="00A339E9">
        <w:trPr>
          <w:trHeight w:val="540"/>
        </w:trPr>
        <w:tc>
          <w:tcPr>
            <w:tcW w:w="4893" w:type="dxa"/>
          </w:tcPr>
          <w:p w14:paraId="625C4CA3" w14:textId="77777777" w:rsidR="00FC0E11" w:rsidRPr="00E8558C" w:rsidRDefault="00FC0E11" w:rsidP="00A339E9">
            <w:pPr>
              <w:pStyle w:val="Akapitzlist"/>
              <w:numPr>
                <w:ilvl w:val="0"/>
                <w:numId w:val="3"/>
              </w:numPr>
              <w:jc w:val="both"/>
              <w:rPr>
                <w:sz w:val="20"/>
                <w:szCs w:val="20"/>
              </w:rPr>
            </w:pPr>
            <w:r w:rsidRPr="00E8558C">
              <w:rPr>
                <w:sz w:val="20"/>
                <w:szCs w:val="20"/>
              </w:rPr>
              <w:t>PIĄTEK 06.08.2021 r.  – CENA 30 zł</w:t>
            </w:r>
          </w:p>
        </w:tc>
        <w:tc>
          <w:tcPr>
            <w:tcW w:w="4870" w:type="dxa"/>
          </w:tcPr>
          <w:p w14:paraId="09F4F87D" w14:textId="77777777" w:rsidR="00FC0E11" w:rsidRPr="00E8558C" w:rsidRDefault="00FC0E11" w:rsidP="00A339E9">
            <w:pPr>
              <w:pStyle w:val="Akapitzlist"/>
              <w:numPr>
                <w:ilvl w:val="0"/>
                <w:numId w:val="3"/>
              </w:numPr>
              <w:jc w:val="both"/>
              <w:rPr>
                <w:sz w:val="20"/>
                <w:szCs w:val="20"/>
              </w:rPr>
            </w:pPr>
            <w:r w:rsidRPr="00E8558C">
              <w:rPr>
                <w:sz w:val="20"/>
                <w:szCs w:val="20"/>
              </w:rPr>
              <w:t>PIĄTEK 13.08.2021 r. – CENA 10 zł</w:t>
            </w:r>
          </w:p>
        </w:tc>
      </w:tr>
    </w:tbl>
    <w:p w14:paraId="552434DD" w14:textId="2D533C76" w:rsidR="00FC0E11" w:rsidRDefault="00FC0E11" w:rsidP="00A86E7C">
      <w:pPr>
        <w:tabs>
          <w:tab w:val="left" w:pos="4065"/>
        </w:tabs>
      </w:pPr>
      <w:r>
        <w:lastRenderedPageBreak/>
        <w:tab/>
        <w:t xml:space="preserve"> </w:t>
      </w:r>
    </w:p>
    <w:p w14:paraId="676B2EA0" w14:textId="5925914F" w:rsidR="001C2F68" w:rsidRDefault="001C2F68" w:rsidP="001C2F68">
      <w:pPr>
        <w:widowControl w:val="0"/>
        <w:suppressAutoHyphens/>
        <w:spacing w:before="280" w:after="0" w:line="100" w:lineRule="atLeast"/>
        <w:jc w:val="both"/>
        <w:rPr>
          <w:rFonts w:ascii="Tahoma" w:eastAsia="Times New Roman" w:hAnsi="Tahoma" w:cs="Tahoma"/>
          <w:kern w:val="1"/>
          <w:sz w:val="20"/>
          <w:szCs w:val="20"/>
        </w:rPr>
      </w:pPr>
      <w:r>
        <w:t xml:space="preserve">                                                                      </w:t>
      </w:r>
      <w:r>
        <w:rPr>
          <w:rFonts w:ascii="Tahoma" w:eastAsia="Times New Roman" w:hAnsi="Tahoma" w:cs="Tahoma"/>
          <w:kern w:val="1"/>
          <w:sz w:val="20"/>
          <w:szCs w:val="20"/>
        </w:rPr>
        <w:t>Informacja dotycząca przetwarzania danych osobowych,</w:t>
      </w:r>
    </w:p>
    <w:p w14:paraId="15E8A970" w14:textId="50A61225" w:rsidR="001C2F68" w:rsidRPr="003011C3" w:rsidRDefault="001C2F68" w:rsidP="001C2F68">
      <w:pPr>
        <w:pStyle w:val="Akapitzlist"/>
        <w:widowControl w:val="0"/>
        <w:numPr>
          <w:ilvl w:val="0"/>
          <w:numId w:val="15"/>
        </w:numPr>
        <w:suppressAutoHyphens/>
        <w:spacing w:before="280" w:after="0" w:line="100" w:lineRule="atLeast"/>
        <w:jc w:val="both"/>
        <w:rPr>
          <w:rFonts w:eastAsia="Times New Roman" w:cstheme="minorHAnsi"/>
          <w:kern w:val="1"/>
          <w:sz w:val="24"/>
          <w:szCs w:val="24"/>
        </w:rPr>
      </w:pPr>
      <w:r w:rsidRPr="003011C3">
        <w:rPr>
          <w:rFonts w:eastAsia="Times New Roman" w:cstheme="minorHAnsi"/>
          <w:kern w:val="1"/>
          <w:sz w:val="24"/>
          <w:szCs w:val="24"/>
        </w:rPr>
        <w:t xml:space="preserve">Administratorem danych jest Centrum Kultury w Gdowie, Gdów 398, 32-420 Gdów, tel. 12 251 43 67, sekretariat@ck.gdow.pl . Funkcję Inspektora ochrony danych pełni podmiot: PQ sp. z o.o. (kontakt listowny z Inspektorem na powyższy adres Administratora; kontakt e-mailowy: </w:t>
      </w:r>
      <w:hyperlink r:id="rId11" w:history="1">
        <w:r w:rsidRPr="003011C3">
          <w:rPr>
            <w:rStyle w:val="Hipercze"/>
            <w:rFonts w:eastAsia="Times New Roman" w:cstheme="minorHAnsi"/>
            <w:color w:val="auto"/>
            <w:kern w:val="1"/>
            <w:sz w:val="24"/>
            <w:szCs w:val="24"/>
          </w:rPr>
          <w:t>iod@ck.gdow.pl</w:t>
        </w:r>
      </w:hyperlink>
      <w:r w:rsidRPr="003011C3">
        <w:rPr>
          <w:rFonts w:eastAsia="Times New Roman" w:cstheme="minorHAnsi"/>
          <w:kern w:val="1"/>
          <w:sz w:val="24"/>
          <w:szCs w:val="24"/>
        </w:rPr>
        <w:t>).</w:t>
      </w:r>
    </w:p>
    <w:p w14:paraId="6512F4E2" w14:textId="3E649DAB" w:rsidR="001C2F68" w:rsidRPr="003011C3" w:rsidRDefault="001C2F68" w:rsidP="001C2F68">
      <w:pPr>
        <w:pStyle w:val="Akapitzlist"/>
        <w:widowControl w:val="0"/>
        <w:numPr>
          <w:ilvl w:val="0"/>
          <w:numId w:val="15"/>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Funkcję Inspektora ochrony danych pełni podmiot: PQ sp. z o.o. (kontakt listowny z Inspektorem na powyższy adres Administratora; kontakt e-mailowy: </w:t>
      </w:r>
      <w:hyperlink r:id="rId12" w:history="1">
        <w:r w:rsidRPr="003011C3">
          <w:rPr>
            <w:rStyle w:val="Hipercze"/>
            <w:rFonts w:cstheme="minorHAnsi"/>
            <w:color w:val="auto"/>
            <w:sz w:val="24"/>
            <w:szCs w:val="24"/>
          </w:rPr>
          <w:t>iod@ck.gdow.pl</w:t>
        </w:r>
      </w:hyperlink>
      <w:r w:rsidRPr="003011C3">
        <w:rPr>
          <w:rFonts w:cstheme="minorHAnsi"/>
          <w:sz w:val="24"/>
          <w:szCs w:val="24"/>
        </w:rPr>
        <w:t>),</w:t>
      </w:r>
    </w:p>
    <w:p w14:paraId="2F9CD761" w14:textId="779F3D69" w:rsidR="001C2F68" w:rsidRPr="003011C3" w:rsidRDefault="001C2F68" w:rsidP="001C2F68">
      <w:pPr>
        <w:pStyle w:val="Akapitzlist"/>
        <w:widowControl w:val="0"/>
        <w:numPr>
          <w:ilvl w:val="0"/>
          <w:numId w:val="15"/>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Dane osobowe przetwarzamy tylko wtedy, gdy mamy do tego uzasadniony cel. Naszym głównym celem przetwarzania jest organizacja, właściwe przeprowadzenie, rozliczenie, sporządzenia relacji z „Wakacji z Centrum Kultury w Gdowie 2021”, którego organizacja ma przyczynić się do realizacji naszych celów statutowych w okresie wakacji (rozpowszechnianie kultury i kultury fizycznej, promocji wydarzenia, a tym samym promocja gminy Gdów, zgodnie z obowiązującym regulaminem oraz powszechnie obowiązującymi przepisami prawa. Dane będziemy przetwarzać również w celach archiwalnych. Dane przetwarzamy też w celu zachowania bezpieczeństwa sanitarnego w czasie pandemii. </w:t>
      </w:r>
    </w:p>
    <w:p w14:paraId="2DF9657E" w14:textId="7BD5B576" w:rsidR="001C2F68" w:rsidRPr="003011C3" w:rsidRDefault="001C2F68" w:rsidP="001C2F68">
      <w:pPr>
        <w:pStyle w:val="Akapitzlist"/>
        <w:widowControl w:val="0"/>
        <w:numPr>
          <w:ilvl w:val="0"/>
          <w:numId w:val="15"/>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Od danych przetwarzanych w interesie publicznym przysługuje możliwość wniesienia sprzeciwu, a od danych przetwarzanych za zgodą możliwość cofnięcia zgody, ale nie będzie to miało wpływu na przetwarzanie danych dokonywane przed cofnięciem zgody, </w:t>
      </w:r>
    </w:p>
    <w:p w14:paraId="53B7638C" w14:textId="3F189054" w:rsidR="001C2F68" w:rsidRPr="000D3BEA" w:rsidRDefault="001C2F68" w:rsidP="001C2F68">
      <w:pPr>
        <w:pStyle w:val="Akapitzlist"/>
        <w:widowControl w:val="0"/>
        <w:numPr>
          <w:ilvl w:val="0"/>
          <w:numId w:val="15"/>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Przysługuje Państwu prawo wniesienia skargi do Prezesa Urzędu Ochrony Danych Osobowych (ul. Stawki 2,   00-193 Warszawa). Możecie Państwo to zrobić, gdy uznacie, że naruszamy przepisy prawa </w:t>
      </w:r>
      <w:r w:rsidRPr="000D3BEA">
        <w:rPr>
          <w:rFonts w:cstheme="minorHAnsi"/>
          <w:sz w:val="24"/>
          <w:szCs w:val="24"/>
        </w:rPr>
        <w:t xml:space="preserve">przetwarzając dane lub nie zapewniamy właściwego bezpieczeństwa tych danych. </w:t>
      </w:r>
    </w:p>
    <w:p w14:paraId="2C65CF91" w14:textId="7C248261" w:rsidR="001C2F68" w:rsidRPr="000D3BEA" w:rsidRDefault="001C2F68" w:rsidP="001C2F68">
      <w:pPr>
        <w:pStyle w:val="Akapitzlist"/>
        <w:widowControl w:val="0"/>
        <w:numPr>
          <w:ilvl w:val="0"/>
          <w:numId w:val="15"/>
        </w:numPr>
        <w:suppressAutoHyphens/>
        <w:spacing w:before="280" w:after="0" w:line="100" w:lineRule="atLeast"/>
        <w:jc w:val="both"/>
        <w:rPr>
          <w:rFonts w:eastAsia="Times New Roman" w:cstheme="minorHAnsi"/>
          <w:kern w:val="1"/>
          <w:sz w:val="24"/>
          <w:szCs w:val="24"/>
        </w:rPr>
      </w:pPr>
      <w:r w:rsidRPr="000D3BEA">
        <w:rPr>
          <w:rFonts w:cstheme="minorHAnsi"/>
          <w:sz w:val="24"/>
          <w:szCs w:val="24"/>
        </w:rPr>
        <w:t xml:space="preserve">Szersze dane w Regulaminie dostępnym na </w:t>
      </w:r>
      <w:r w:rsidR="000D3BEA" w:rsidRPr="000D3BEA">
        <w:rPr>
          <w:rFonts w:cstheme="minorHAnsi"/>
          <w:sz w:val="24"/>
          <w:szCs w:val="24"/>
        </w:rPr>
        <w:t>www.ck.gdow.pl</w:t>
      </w:r>
    </w:p>
    <w:p w14:paraId="706C1F63" w14:textId="77777777" w:rsidR="008C0FA6" w:rsidRPr="003011C3" w:rsidRDefault="008C0FA6" w:rsidP="002026F6">
      <w:pPr>
        <w:jc w:val="center"/>
        <w:rPr>
          <w:rFonts w:cstheme="minorHAnsi"/>
          <w:sz w:val="24"/>
          <w:szCs w:val="24"/>
        </w:rPr>
      </w:pPr>
    </w:p>
    <w:p w14:paraId="307AE55D" w14:textId="77777777" w:rsidR="00752C10" w:rsidRDefault="00752C10" w:rsidP="00FC0E11">
      <w:pPr>
        <w:tabs>
          <w:tab w:val="left" w:pos="4065"/>
        </w:tabs>
        <w:jc w:val="right"/>
      </w:pPr>
    </w:p>
    <w:sectPr w:rsidR="00752C10" w:rsidSect="00DC31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ascii="Arial" w:hAnsi="Arial" w:cs="Arial"/>
        <w:b/>
        <w:bCs/>
        <w:sz w:val="20"/>
        <w:szCs w:val="20"/>
      </w:rPr>
    </w:lvl>
  </w:abstractNum>
  <w:abstractNum w:abstractNumId="1" w15:restartNumberingAfterBreak="0">
    <w:nsid w:val="049B4FD6"/>
    <w:multiLevelType w:val="hybridMultilevel"/>
    <w:tmpl w:val="D130A800"/>
    <w:lvl w:ilvl="0" w:tplc="189A2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3425C"/>
    <w:multiLevelType w:val="hybridMultilevel"/>
    <w:tmpl w:val="2DE06CBA"/>
    <w:lvl w:ilvl="0" w:tplc="189A2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B3900"/>
    <w:multiLevelType w:val="hybridMultilevel"/>
    <w:tmpl w:val="C630A43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0013BF"/>
    <w:multiLevelType w:val="hybridMultilevel"/>
    <w:tmpl w:val="8E90CB56"/>
    <w:lvl w:ilvl="0" w:tplc="189A2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661EE"/>
    <w:multiLevelType w:val="hybridMultilevel"/>
    <w:tmpl w:val="860A9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C24BC"/>
    <w:multiLevelType w:val="multilevel"/>
    <w:tmpl w:val="CE9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9" w15:restartNumberingAfterBreak="0">
    <w:nsid w:val="32E242FB"/>
    <w:multiLevelType w:val="hybridMultilevel"/>
    <w:tmpl w:val="B90EE7E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38958F1"/>
    <w:multiLevelType w:val="hybridMultilevel"/>
    <w:tmpl w:val="9D6A6CAE"/>
    <w:lvl w:ilvl="0" w:tplc="E3B07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F4A3B"/>
    <w:multiLevelType w:val="hybridMultilevel"/>
    <w:tmpl w:val="BFCEB6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4E62E2"/>
    <w:multiLevelType w:val="hybridMultilevel"/>
    <w:tmpl w:val="2AD24174"/>
    <w:lvl w:ilvl="0" w:tplc="7D82711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463D07"/>
    <w:multiLevelType w:val="hybridMultilevel"/>
    <w:tmpl w:val="FAEA6F2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2D01E4A"/>
    <w:multiLevelType w:val="hybridMultilevel"/>
    <w:tmpl w:val="64A2F26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122D55"/>
    <w:multiLevelType w:val="hybridMultilevel"/>
    <w:tmpl w:val="7026B9E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15"/>
  </w:num>
  <w:num w:numId="6">
    <w:abstractNumId w:val="3"/>
  </w:num>
  <w:num w:numId="7">
    <w:abstractNumId w:val="6"/>
  </w:num>
  <w:num w:numId="8">
    <w:abstractNumId w:val="13"/>
  </w:num>
  <w:num w:numId="9">
    <w:abstractNumId w:val="14"/>
  </w:num>
  <w:num w:numId="10">
    <w:abstractNumId w:val="11"/>
  </w:num>
  <w:num w:numId="11">
    <w:abstractNumId w:val="9"/>
  </w:num>
  <w:num w:numId="12">
    <w:abstractNumId w:val="5"/>
  </w:num>
  <w:num w:numId="13">
    <w:abstractNumId w:val="7"/>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20"/>
    <w:rsid w:val="00004266"/>
    <w:rsid w:val="00093254"/>
    <w:rsid w:val="000D3BEA"/>
    <w:rsid w:val="001600BA"/>
    <w:rsid w:val="00193766"/>
    <w:rsid w:val="001B0CF3"/>
    <w:rsid w:val="001C2F68"/>
    <w:rsid w:val="001E550D"/>
    <w:rsid w:val="002026F6"/>
    <w:rsid w:val="002817E3"/>
    <w:rsid w:val="003011C3"/>
    <w:rsid w:val="00301E19"/>
    <w:rsid w:val="00330150"/>
    <w:rsid w:val="0042190A"/>
    <w:rsid w:val="004A2F5F"/>
    <w:rsid w:val="004B2125"/>
    <w:rsid w:val="004D516C"/>
    <w:rsid w:val="004F098C"/>
    <w:rsid w:val="005137FC"/>
    <w:rsid w:val="0057183E"/>
    <w:rsid w:val="005B158D"/>
    <w:rsid w:val="00633AE2"/>
    <w:rsid w:val="00683CBD"/>
    <w:rsid w:val="006934B3"/>
    <w:rsid w:val="006E649F"/>
    <w:rsid w:val="00711E55"/>
    <w:rsid w:val="007124E8"/>
    <w:rsid w:val="00752C10"/>
    <w:rsid w:val="0079671E"/>
    <w:rsid w:val="007E159C"/>
    <w:rsid w:val="0083062D"/>
    <w:rsid w:val="008A4375"/>
    <w:rsid w:val="008A5205"/>
    <w:rsid w:val="008C0FA6"/>
    <w:rsid w:val="008F7A83"/>
    <w:rsid w:val="009048AF"/>
    <w:rsid w:val="00921A0D"/>
    <w:rsid w:val="0092472B"/>
    <w:rsid w:val="009408DB"/>
    <w:rsid w:val="00961F39"/>
    <w:rsid w:val="0098500C"/>
    <w:rsid w:val="00A62E83"/>
    <w:rsid w:val="00A86E7C"/>
    <w:rsid w:val="00AA71D7"/>
    <w:rsid w:val="00AD1C1F"/>
    <w:rsid w:val="00BD6789"/>
    <w:rsid w:val="00C4673C"/>
    <w:rsid w:val="00C52AF5"/>
    <w:rsid w:val="00C56AE5"/>
    <w:rsid w:val="00CA3CD9"/>
    <w:rsid w:val="00CF6493"/>
    <w:rsid w:val="00D463BC"/>
    <w:rsid w:val="00D81C87"/>
    <w:rsid w:val="00D925F7"/>
    <w:rsid w:val="00D96EA0"/>
    <w:rsid w:val="00DC3120"/>
    <w:rsid w:val="00DE4147"/>
    <w:rsid w:val="00DF0797"/>
    <w:rsid w:val="00E23B1D"/>
    <w:rsid w:val="00E8558C"/>
    <w:rsid w:val="00ED7AC9"/>
    <w:rsid w:val="00EE3880"/>
    <w:rsid w:val="00F20694"/>
    <w:rsid w:val="00FC0E11"/>
    <w:rsid w:val="00FD2A3C"/>
    <w:rsid w:val="00FF0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738E"/>
  <w15:chartTrackingRefBased/>
  <w15:docId w15:val="{B6C0DB73-F5E4-4618-82EB-C560B61C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120"/>
    <w:pPr>
      <w:ind w:left="720"/>
      <w:contextualSpacing/>
    </w:pPr>
  </w:style>
  <w:style w:type="table" w:styleId="Tabela-Siatka">
    <w:name w:val="Table Grid"/>
    <w:basedOn w:val="Standardowy"/>
    <w:uiPriority w:val="39"/>
    <w:rsid w:val="00DC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08DB"/>
    <w:rPr>
      <w:color w:val="0563C1" w:themeColor="hyperlink"/>
      <w:u w:val="single"/>
    </w:rPr>
  </w:style>
  <w:style w:type="character" w:customStyle="1" w:styleId="Nierozpoznanawzmianka1">
    <w:name w:val="Nierozpoznana wzmianka1"/>
    <w:basedOn w:val="Domylnaczcionkaakapitu"/>
    <w:uiPriority w:val="99"/>
    <w:semiHidden/>
    <w:unhideWhenUsed/>
    <w:rsid w:val="009408DB"/>
    <w:rPr>
      <w:color w:val="605E5C"/>
      <w:shd w:val="clear" w:color="auto" w:fill="E1DFDD"/>
    </w:rPr>
  </w:style>
  <w:style w:type="paragraph" w:styleId="Bezodstpw">
    <w:name w:val="No Spacing"/>
    <w:uiPriority w:val="1"/>
    <w:qFormat/>
    <w:rsid w:val="00C467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k.gd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ck.gdow.pl" TargetMode="External"/><Relationship Id="rId12" Type="http://schemas.openxmlformats.org/officeDocument/2006/relationships/hyperlink" Target="mailto:iod@ck.gd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od@ck.gdow.pl" TargetMode="External"/><Relationship Id="rId5" Type="http://schemas.openxmlformats.org/officeDocument/2006/relationships/webSettings" Target="webSettings.xml"/><Relationship Id="rId10" Type="http://schemas.openxmlformats.org/officeDocument/2006/relationships/hyperlink" Target="https://policies.google.com/privacy?hl=pl"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A8205-D8A6-4651-BD9E-B3A817BF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2154</Words>
  <Characters>12925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AR. Rybicka</dc:creator>
  <cp:keywords/>
  <dc:description/>
  <cp:lastModifiedBy>Sekretariat</cp:lastModifiedBy>
  <cp:revision>8</cp:revision>
  <cp:lastPrinted>2020-07-16T12:26:00Z</cp:lastPrinted>
  <dcterms:created xsi:type="dcterms:W3CDTF">2021-07-14T12:57:00Z</dcterms:created>
  <dcterms:modified xsi:type="dcterms:W3CDTF">2021-07-15T11:31:00Z</dcterms:modified>
</cp:coreProperties>
</file>